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A2BF" w14:textId="724F0D62" w:rsidR="00167FEB" w:rsidRDefault="00DA01C9" w:rsidP="00C537D6">
      <w:pPr>
        <w:spacing w:after="0" w:line="240" w:lineRule="auto"/>
        <w:jc w:val="both"/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</w:pP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En cumplimiento a lo dispuesto por los ar</w:t>
      </w:r>
      <w:r w:rsidR="00441B8F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tículos 46, Fracción I, Inciso d</w:t>
      </w:r>
      <w:r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y 52 de la Ley General de Contabilidad Gubernamental, </w:t>
      </w:r>
      <w:r w:rsidR="007B1062" w:rsidRPr="003B653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se presenta el siguiente Informe de Pasivos Contingentes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 que ascienden a la cantidad </w:t>
      </w:r>
      <w:r w:rsidR="00167FEB" w:rsidRPr="00DF1077">
        <w:rPr>
          <w:rFonts w:ascii="Roboto" w:eastAsiaTheme="minorHAnsi" w:hAnsi="Roboto" w:cstheme="minorBidi"/>
          <w:color w:val="6F7271"/>
          <w:kern w:val="2"/>
          <w14:ligatures w14:val="standardContextual"/>
        </w:rPr>
        <w:t xml:space="preserve">de </w:t>
      </w:r>
      <w:r w:rsidR="00167FEB" w:rsidRPr="00DF1077">
        <w:rPr>
          <w:rFonts w:ascii="Roboto" w:eastAsiaTheme="minorHAnsi" w:hAnsi="Roboto" w:cstheme="minorBidi"/>
          <w:b/>
          <w:color w:val="595959" w:themeColor="text1" w:themeTint="A6"/>
          <w:kern w:val="2"/>
          <w14:ligatures w14:val="standardContextual"/>
        </w:rPr>
        <w:t>$</w:t>
      </w:r>
      <w:r w:rsidR="00C01BAA" w:rsidRPr="00DF1077">
        <w:rPr>
          <w:rFonts w:ascii="Roboto" w:hAnsi="Roboto"/>
          <w:b/>
          <w:bCs/>
          <w:color w:val="595959" w:themeColor="text1" w:themeTint="A6"/>
        </w:rPr>
        <w:t>21,234,922,134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, los cuales se conforman de 3 rubros, Pasivos Contingentes (Juicios), </w:t>
      </w:r>
      <w:r w:rsidR="00167FEB" w:rsidRP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>Proyectos de Prestación de Servicios a Largo Plazo</w:t>
      </w:r>
      <w:r w:rsidR="00167FEB"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  <w:t xml:space="preserve">, y Contratos Multianuales, mismos que se desglosan a continuación: </w:t>
      </w:r>
    </w:p>
    <w:p w14:paraId="3F649582" w14:textId="77777777" w:rsidR="009B048A" w:rsidRPr="00167FEB" w:rsidRDefault="009B048A" w:rsidP="00C537D6">
      <w:pPr>
        <w:spacing w:after="0" w:line="240" w:lineRule="auto"/>
        <w:jc w:val="both"/>
        <w:rPr>
          <w:rFonts w:ascii="Roboto" w:eastAsiaTheme="minorHAnsi" w:hAnsi="Roboto" w:cstheme="minorBidi"/>
          <w:color w:val="6F7271"/>
          <w:kern w:val="2"/>
          <w:szCs w:val="20"/>
          <w14:ligatures w14:val="standardContextual"/>
        </w:rPr>
      </w:pPr>
    </w:p>
    <w:p w14:paraId="600C5266" w14:textId="77777777" w:rsidR="00B439F9" w:rsidRDefault="0094734A" w:rsidP="00C537D6">
      <w:pPr>
        <w:spacing w:after="0" w:line="240" w:lineRule="auto"/>
        <w:jc w:val="both"/>
        <w:rPr>
          <w:rFonts w:ascii="Roboto" w:hAnsi="Roboto"/>
          <w:b/>
          <w:color w:val="6F7271"/>
          <w:szCs w:val="21"/>
        </w:rPr>
      </w:pPr>
      <w:r w:rsidRPr="007B1062">
        <w:rPr>
          <w:rFonts w:ascii="Roboto" w:hAnsi="Roboto"/>
          <w:b/>
          <w:color w:val="6F7271"/>
          <w:szCs w:val="21"/>
        </w:rPr>
        <w:t>Pasivos Contingentes</w:t>
      </w:r>
      <w:r w:rsidR="00167FEB">
        <w:rPr>
          <w:rFonts w:ascii="Roboto" w:hAnsi="Roboto"/>
          <w:b/>
          <w:color w:val="6F7271"/>
          <w:szCs w:val="21"/>
        </w:rPr>
        <w:t xml:space="preserve"> (Juicios)</w:t>
      </w:r>
      <w:r w:rsidRPr="007B1062">
        <w:rPr>
          <w:rFonts w:ascii="Roboto" w:hAnsi="Roboto"/>
          <w:b/>
          <w:color w:val="6F7271"/>
          <w:szCs w:val="21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7520"/>
        <w:gridCol w:w="1512"/>
      </w:tblGrid>
      <w:tr w:rsidR="009B048A" w:rsidRPr="009B048A" w14:paraId="76C78DA8" w14:textId="77777777" w:rsidTr="00DA5BBE">
        <w:trPr>
          <w:trHeight w:val="480"/>
        </w:trPr>
        <w:tc>
          <w:tcPr>
            <w:tcW w:w="1030" w:type="dxa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55FD9D13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7381" w:type="dxa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7D7FD6C9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Nombre de la URG</w:t>
            </w:r>
          </w:p>
        </w:tc>
        <w:tc>
          <w:tcPr>
            <w:tcW w:w="1512" w:type="dxa"/>
            <w:tcBorders>
              <w:top w:val="nil"/>
              <w:left w:val="nil"/>
              <w:right w:val="nil"/>
            </w:tcBorders>
            <w:shd w:val="clear" w:color="000000" w:fill="B28E5C"/>
            <w:vAlign w:val="center"/>
            <w:hideMark/>
          </w:tcPr>
          <w:p w14:paraId="2C5FEB03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Saldo a diciembre 2025</w:t>
            </w:r>
          </w:p>
        </w:tc>
      </w:tr>
      <w:tr w:rsidR="009B048A" w:rsidRPr="009B048A" w14:paraId="1AFD60B6" w14:textId="77777777" w:rsidTr="00DA5BB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60924F61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67FC2510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4F26B512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3,599,897,509</w:t>
            </w:r>
          </w:p>
        </w:tc>
      </w:tr>
      <w:tr w:rsidR="009B048A" w:rsidRPr="009B048A" w14:paraId="35FB8F17" w14:textId="77777777" w:rsidTr="00DA5BBE">
        <w:trPr>
          <w:trHeight w:val="300"/>
        </w:trPr>
        <w:tc>
          <w:tcPr>
            <w:tcW w:w="0" w:type="auto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573F28C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02D1</w:t>
            </w:r>
          </w:p>
        </w:tc>
        <w:tc>
          <w:tcPr>
            <w:tcW w:w="7521" w:type="dxa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C2CA2D3" w14:textId="68CC20CA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Alcaldía Alvaro Obregón </w:t>
            </w:r>
          </w:p>
        </w:tc>
        <w:tc>
          <w:tcPr>
            <w:tcW w:w="1512" w:type="dxa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76F5ACE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12,512,369</w:t>
            </w:r>
          </w:p>
        </w:tc>
      </w:tr>
      <w:tr w:rsidR="009B048A" w:rsidRPr="009B048A" w14:paraId="53FADE44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EAD41AC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02D2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7BD0E92" w14:textId="40CDCADF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Azcapotzalco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AE4BB87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727,815</w:t>
            </w:r>
          </w:p>
        </w:tc>
      </w:tr>
      <w:tr w:rsidR="009B048A" w:rsidRPr="009B048A" w14:paraId="4CAC14F8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A2DC7B2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02D3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952CE35" w14:textId="60F1B209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Alcaldía Benito Juarez 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8BD9939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62,276,364</w:t>
            </w:r>
          </w:p>
        </w:tc>
      </w:tr>
      <w:tr w:rsidR="009B048A" w:rsidRPr="009B048A" w14:paraId="7B96528C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0AD5234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02D6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4373BC8" w14:textId="6910F4C9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Cuauhtémoc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5FD258D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80,470,326</w:t>
            </w:r>
          </w:p>
        </w:tc>
      </w:tr>
      <w:tr w:rsidR="009B048A" w:rsidRPr="009B048A" w14:paraId="7BD1B78F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0E9AF85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02D8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FFF5DB4" w14:textId="6ED8B2DC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Iztacalco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2BA9ACE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72,598,230</w:t>
            </w:r>
          </w:p>
        </w:tc>
      </w:tr>
      <w:tr w:rsidR="009B048A" w:rsidRPr="009B048A" w14:paraId="5BEFAE7F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77BEA5A" w14:textId="0903252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7DA4CD9" w14:textId="0D7F8E7B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Secretaria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Planeación Ordenamiento Territorial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Coordinación Metropolitana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CC2E59D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1,403,534,369</w:t>
            </w:r>
          </w:p>
        </w:tc>
      </w:tr>
      <w:tr w:rsidR="009B048A" w:rsidRPr="009B048A" w14:paraId="25E935BC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5061EB9" w14:textId="29BF15E4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6D557DB" w14:textId="7D8E93A1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Turismo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1982C52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5,520,504</w:t>
            </w:r>
          </w:p>
        </w:tc>
      </w:tr>
      <w:tr w:rsidR="009B048A" w:rsidRPr="009B048A" w14:paraId="5F5915FE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EBF2F01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06D3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77B4509" w14:textId="6E296A3F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Sistema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Aguas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 Ciudad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México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F140D90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86,185,866</w:t>
            </w:r>
          </w:p>
        </w:tc>
      </w:tr>
      <w:tr w:rsidR="009B048A" w:rsidRPr="009B048A" w14:paraId="095D4F0B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7AD9274" w14:textId="7B618F5E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8D85C88" w14:textId="4C1FE66B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Obras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Servicios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F62B8ED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267,482,051</w:t>
            </w:r>
          </w:p>
        </w:tc>
      </w:tr>
      <w:tr w:rsidR="009B048A" w:rsidRPr="009B048A" w14:paraId="2F335CA8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BADFEAF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07D1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D10676D" w14:textId="768E3F8A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Planta Productora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Mezclas Asfálticas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95C90FF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10,015,309</w:t>
            </w:r>
          </w:p>
        </w:tc>
      </w:tr>
      <w:tr w:rsidR="009B048A" w:rsidRPr="009B048A" w14:paraId="3F4C407B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0766096" w14:textId="30BD47C4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864463D" w14:textId="3959A688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Secretaria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Bienestar E Igualdad Social  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9E773A3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98,355,563</w:t>
            </w:r>
          </w:p>
        </w:tc>
      </w:tr>
      <w:tr w:rsidR="009B048A" w:rsidRPr="009B048A" w14:paraId="6CAF5933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B5289B8" w14:textId="39C7D51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87A4C48" w14:textId="2B53790C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Administración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6CD4A7C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82,708,857</w:t>
            </w:r>
          </w:p>
        </w:tc>
      </w:tr>
      <w:tr w:rsidR="009B048A" w:rsidRPr="009B048A" w14:paraId="08E478E0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DFDF7C9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317900B" w14:textId="1BCDBA9B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Movilidad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9FDCE6A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29,507,359</w:t>
            </w:r>
          </w:p>
        </w:tc>
      </w:tr>
      <w:tr w:rsidR="009B048A" w:rsidRPr="009B048A" w14:paraId="5BD38EE6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FFDDDFA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93986EE" w14:textId="388F5CD2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Universidad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La Policía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 Ciudad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México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EFA1A65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9,786,400</w:t>
            </w:r>
          </w:p>
        </w:tc>
      </w:tr>
      <w:tr w:rsidR="009B048A" w:rsidRPr="009B048A" w14:paraId="31220357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E1DF148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11D2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DBE4E4B" w14:textId="6E7D7E4C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Policía Auxiliar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8CE65BE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210,930,613</w:t>
            </w:r>
          </w:p>
        </w:tc>
      </w:tr>
      <w:tr w:rsidR="009B048A" w:rsidRPr="009B048A" w14:paraId="6061890A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0E6E7DE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11D3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559D929" w14:textId="761D7236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Policía Bancaria E Industrial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2ECC57F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67,946,950</w:t>
            </w:r>
          </w:p>
        </w:tc>
      </w:tr>
      <w:tr w:rsidR="009B048A" w:rsidRPr="009B048A" w14:paraId="2FC75CDE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8D33C5F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1301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ABFC606" w14:textId="5F18DC28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La Contraloría General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 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Ciudad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México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A1CD941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6,558,632</w:t>
            </w:r>
          </w:p>
        </w:tc>
      </w:tr>
      <w:tr w:rsidR="009B048A" w:rsidRPr="009B048A" w14:paraId="249788A7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E428AB7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2501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9D04EB2" w14:textId="066E5646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Consejería Jurídica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Servicios Legales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767CFB1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29,868</w:t>
            </w:r>
          </w:p>
        </w:tc>
      </w:tr>
      <w:tr w:rsidR="009B048A" w:rsidRPr="009B048A" w14:paraId="32D1236E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4622FDB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2601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5D2BF73" w14:textId="61FA3515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Salud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1075EEB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541,134,927</w:t>
            </w:r>
          </w:p>
        </w:tc>
      </w:tr>
      <w:tr w:rsidR="009B048A" w:rsidRPr="009B048A" w14:paraId="063B025F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C49066F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2D10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8889123" w14:textId="1C39BB60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Magdalena Contreras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A34CA1F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75,773,680</w:t>
            </w:r>
          </w:p>
        </w:tc>
      </w:tr>
      <w:tr w:rsidR="009B048A" w:rsidRPr="009B048A" w14:paraId="062D12C3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0D6BAB3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8C523BD" w14:textId="48F3CFB6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Miguel Hidalgo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DF90B22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77,399,471</w:t>
            </w:r>
          </w:p>
        </w:tc>
      </w:tr>
      <w:tr w:rsidR="009B048A" w:rsidRPr="009B048A" w14:paraId="33752437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A357C9D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2D12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0FA483C" w14:textId="248B5F18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Milpa Alta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CB1FE49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15,958,332</w:t>
            </w:r>
          </w:p>
        </w:tc>
      </w:tr>
      <w:tr w:rsidR="009B048A" w:rsidRPr="009B048A" w14:paraId="727A9E97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FFB28D3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2D14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159EE22" w14:textId="54932EEB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Tlalpan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2117322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153,141,269</w:t>
            </w:r>
          </w:p>
        </w:tc>
      </w:tr>
      <w:tr w:rsidR="00DF1077" w:rsidRPr="009B048A" w14:paraId="57FCC9D4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522EC62" w14:textId="77777777" w:rsidR="00DF1077" w:rsidRPr="009B048A" w:rsidRDefault="00DF1077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2D15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</w:tcPr>
          <w:p w14:paraId="534361DF" w14:textId="032596CF" w:rsidR="00DF1077" w:rsidRPr="009B048A" w:rsidRDefault="00215EF4" w:rsidP="00DF1077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Venustiano Carranza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B0E8B24" w14:textId="77777777" w:rsidR="00DF1077" w:rsidRPr="009B048A" w:rsidRDefault="00DF1077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3,001,658</w:t>
            </w:r>
          </w:p>
        </w:tc>
      </w:tr>
      <w:tr w:rsidR="009B048A" w:rsidRPr="009B048A" w14:paraId="7EDAAC38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7D7BD7C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2D16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A8CEE00" w14:textId="16B3BDE4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Xochimilco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B93596F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135,907,281</w:t>
            </w:r>
          </w:p>
        </w:tc>
      </w:tr>
      <w:tr w:rsidR="009B048A" w:rsidRPr="009B048A" w14:paraId="0FE8A0F7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60DE9B0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3100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ECADCD3" w14:textId="697519D5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Cultura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la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Ciudad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México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7868D54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12,267,006</w:t>
            </w:r>
          </w:p>
        </w:tc>
      </w:tr>
      <w:tr w:rsidR="009B048A" w:rsidRPr="009B048A" w14:paraId="33EBF5AA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A73E836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3401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BA06091" w14:textId="2D4D3D48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Gestión Integral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Riesgos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Protección Civil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 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Ciudad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México 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2A58BAB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41,674,049</w:t>
            </w:r>
          </w:p>
        </w:tc>
      </w:tr>
      <w:tr w:rsidR="009B048A" w:rsidRPr="009B048A" w14:paraId="7B43652A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E3C4CBA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3501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A5870D5" w14:textId="52B5D25D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Pueblos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Barrios Orig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inarios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Com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unidades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Indígenas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DED7F8E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5,087,879</w:t>
            </w:r>
          </w:p>
        </w:tc>
      </w:tr>
      <w:tr w:rsidR="009B048A" w:rsidRPr="009B048A" w14:paraId="0DBD14D5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38D02C1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3601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3AF81C0" w14:textId="6C7A5CF6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Educación, Ciencia, Tecnología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e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Innovación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 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a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Ciudad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México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F118235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10,166,333</w:t>
            </w:r>
          </w:p>
        </w:tc>
      </w:tr>
      <w:tr w:rsidR="009B048A" w:rsidRPr="009B048A" w14:paraId="46EF1AFC" w14:textId="77777777" w:rsidTr="00DA5BBE">
        <w:trPr>
          <w:trHeight w:val="300"/>
        </w:trPr>
        <w:tc>
          <w:tcPr>
            <w:tcW w:w="0" w:type="auto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29D4E04F" w14:textId="77777777" w:rsidR="009B048A" w:rsidRPr="009B048A" w:rsidRDefault="009B048A" w:rsidP="009B048A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3801</w:t>
            </w:r>
          </w:p>
        </w:tc>
        <w:tc>
          <w:tcPr>
            <w:tcW w:w="7521" w:type="dxa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66AE01A0" w14:textId="6A9D675B" w:rsidR="009B048A" w:rsidRPr="009B048A" w:rsidRDefault="00215EF4" w:rsidP="009B048A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 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Mujeres</w:t>
            </w:r>
          </w:p>
        </w:tc>
        <w:tc>
          <w:tcPr>
            <w:tcW w:w="1512" w:type="dxa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3C81498B" w14:textId="77777777" w:rsidR="009B048A" w:rsidRPr="009B048A" w:rsidRDefault="009B048A" w:rsidP="009B048A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21,238,179</w:t>
            </w:r>
          </w:p>
        </w:tc>
      </w:tr>
    </w:tbl>
    <w:p w14:paraId="2AFDEC5B" w14:textId="77777777" w:rsidR="00215EF4" w:rsidRDefault="00215EF4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</w:p>
    <w:p w14:paraId="52BBBA58" w14:textId="31BE1AD1" w:rsidR="00C537D6" w:rsidRPr="007B1062" w:rsidRDefault="00C537D6" w:rsidP="00C537D6">
      <w:pPr>
        <w:spacing w:after="0" w:line="240" w:lineRule="auto"/>
        <w:jc w:val="both"/>
        <w:rPr>
          <w:rFonts w:ascii="Roboto" w:hAnsi="Roboto"/>
          <w:b/>
          <w:color w:val="6F7271"/>
        </w:rPr>
      </w:pPr>
      <w:r w:rsidRPr="007B1062">
        <w:rPr>
          <w:rFonts w:ascii="Roboto" w:hAnsi="Roboto"/>
          <w:b/>
          <w:color w:val="6F7271"/>
        </w:rPr>
        <w:lastRenderedPageBreak/>
        <w:t xml:space="preserve">Proyectos </w:t>
      </w:r>
      <w:r w:rsidR="00215EF4">
        <w:rPr>
          <w:rFonts w:ascii="Roboto" w:hAnsi="Roboto"/>
          <w:b/>
          <w:color w:val="6F7271"/>
        </w:rPr>
        <w:t xml:space="preserve">de </w:t>
      </w:r>
      <w:r w:rsidRPr="007B1062">
        <w:rPr>
          <w:rFonts w:ascii="Roboto" w:hAnsi="Roboto"/>
          <w:b/>
          <w:color w:val="6F7271"/>
        </w:rPr>
        <w:t xml:space="preserve">Prestación </w:t>
      </w:r>
      <w:r w:rsidR="00215EF4">
        <w:rPr>
          <w:rFonts w:ascii="Roboto" w:hAnsi="Roboto"/>
          <w:b/>
          <w:color w:val="6F7271"/>
        </w:rPr>
        <w:t xml:space="preserve">de </w:t>
      </w:r>
      <w:r w:rsidRPr="007B1062">
        <w:rPr>
          <w:rFonts w:ascii="Roboto" w:hAnsi="Roboto"/>
          <w:b/>
          <w:color w:val="6F7271"/>
        </w:rPr>
        <w:t>Servicios a Largo Plazo:</w:t>
      </w:r>
    </w:p>
    <w:p w14:paraId="06E890DF" w14:textId="77777777" w:rsidR="002E5A3E" w:rsidRPr="006C46A3" w:rsidRDefault="002E5A3E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14"/>
          <w:szCs w:val="14"/>
        </w:rPr>
      </w:pPr>
    </w:p>
    <w:p w14:paraId="230A78C1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"/>
          <w:szCs w:val="2"/>
        </w:rPr>
      </w:pPr>
    </w:p>
    <w:p w14:paraId="63C7515D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4"/>
          <w:szCs w:val="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1985"/>
      </w:tblGrid>
      <w:tr w:rsidR="00293A44" w:rsidRPr="00293A44" w14:paraId="0CE46900" w14:textId="77777777" w:rsidTr="00DA5BBE">
        <w:trPr>
          <w:trHeight w:val="480"/>
          <w:jc w:val="center"/>
        </w:trPr>
        <w:tc>
          <w:tcPr>
            <w:tcW w:w="500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736C4146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3500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1B110EF2" w14:textId="5670D559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215EF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de </w:t>
            </w: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la URG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shd w:val="clear" w:color="000000" w:fill="B28E5C"/>
            <w:vAlign w:val="center"/>
            <w:hideMark/>
          </w:tcPr>
          <w:p w14:paraId="78771EC5" w14:textId="1963D4C0" w:rsidR="00293A44" w:rsidRPr="00293A44" w:rsidRDefault="00D8060E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Saldo a diciembre</w:t>
            </w:r>
            <w:r w:rsidR="00293A44"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 2025</w:t>
            </w:r>
          </w:p>
        </w:tc>
      </w:tr>
      <w:tr w:rsidR="00293A44" w:rsidRPr="00293A44" w14:paraId="72A60D48" w14:textId="77777777" w:rsidTr="00DA5BBE">
        <w:trPr>
          <w:trHeight w:val="300"/>
          <w:jc w:val="center"/>
        </w:trPr>
        <w:tc>
          <w:tcPr>
            <w:tcW w:w="500" w:type="pct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319CDB2D" w14:textId="6B819660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69910D56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7CB97AB9" w14:textId="77777777" w:rsidR="00293A44" w:rsidRPr="00293A44" w:rsidRDefault="00293A44" w:rsidP="00DA5BBE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1,312,708,190</w:t>
            </w:r>
          </w:p>
        </w:tc>
      </w:tr>
      <w:tr w:rsidR="00293A44" w:rsidRPr="00293A44" w14:paraId="1616508A" w14:textId="77777777" w:rsidTr="00DA5BBE">
        <w:trPr>
          <w:trHeight w:val="300"/>
          <w:jc w:val="center"/>
        </w:trPr>
        <w:tc>
          <w:tcPr>
            <w:tcW w:w="5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7586995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0701</w:t>
            </w:r>
          </w:p>
        </w:tc>
        <w:tc>
          <w:tcPr>
            <w:tcW w:w="35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5D75EA8" w14:textId="5A11E7C6" w:rsidR="00293A44" w:rsidRPr="00293A44" w:rsidRDefault="00215EF4" w:rsidP="00DA5BBE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Obras </w:t>
            </w:r>
            <w:r w:rsidR="00EC43DF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Servicios</w:t>
            </w:r>
          </w:p>
        </w:tc>
        <w:tc>
          <w:tcPr>
            <w:tcW w:w="10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2573197" w14:textId="77777777" w:rsidR="00293A44" w:rsidRPr="00293A44" w:rsidRDefault="00293A44" w:rsidP="00DA5BB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988,836,645</w:t>
            </w:r>
          </w:p>
        </w:tc>
      </w:tr>
      <w:tr w:rsidR="00293A44" w:rsidRPr="00293A44" w14:paraId="300D0AD7" w14:textId="77777777" w:rsidTr="00DA5BBE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711C7A26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6C86F099" w14:textId="65FC4010" w:rsidR="00293A44" w:rsidRPr="00293A44" w:rsidRDefault="00215EF4" w:rsidP="00DA5BBE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Seguridad Ciudadana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0FC913E6" w14:textId="77777777" w:rsidR="00293A44" w:rsidRPr="00293A44" w:rsidRDefault="00293A44" w:rsidP="00DA5BBE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323,871,545</w:t>
            </w:r>
          </w:p>
        </w:tc>
      </w:tr>
    </w:tbl>
    <w:p w14:paraId="5D40D4B9" w14:textId="77777777" w:rsidR="000A7658" w:rsidRPr="006C46A3" w:rsidRDefault="000A7658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1"/>
          <w:szCs w:val="21"/>
        </w:rPr>
      </w:pPr>
    </w:p>
    <w:p w14:paraId="1B2D9AF2" w14:textId="77777777" w:rsidR="008730F2" w:rsidRPr="006C46A3" w:rsidRDefault="008730F2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404040" w:themeColor="text1" w:themeTint="BF"/>
        </w:rPr>
      </w:pPr>
    </w:p>
    <w:p w14:paraId="3F9DF24E" w14:textId="1515823E" w:rsidR="00E23E84" w:rsidRDefault="00E23E84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6F7271"/>
        </w:rPr>
      </w:pPr>
      <w:r w:rsidRPr="007B1062">
        <w:rPr>
          <w:rFonts w:ascii="Roboto" w:hAnsi="Roboto"/>
          <w:b/>
          <w:color w:val="6F7271"/>
        </w:rPr>
        <w:t>Contratos Multianuales:</w:t>
      </w:r>
    </w:p>
    <w:p w14:paraId="75323945" w14:textId="77777777" w:rsidR="00C01BAA" w:rsidRDefault="00C01BAA" w:rsidP="002E5A3E">
      <w:pPr>
        <w:spacing w:after="0" w:line="240" w:lineRule="auto"/>
        <w:ind w:left="284" w:hanging="284"/>
        <w:jc w:val="both"/>
        <w:rPr>
          <w:rFonts w:ascii="Roboto" w:hAnsi="Roboto"/>
          <w:b/>
          <w:color w:val="6F7271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946"/>
        <w:gridCol w:w="1985"/>
      </w:tblGrid>
      <w:tr w:rsidR="00293A44" w:rsidRPr="00293A44" w14:paraId="5ABE034E" w14:textId="77777777" w:rsidTr="00215EF4">
        <w:trPr>
          <w:trHeight w:val="392"/>
          <w:jc w:val="center"/>
        </w:trPr>
        <w:tc>
          <w:tcPr>
            <w:tcW w:w="500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4E36BAA2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Sociedad</w:t>
            </w:r>
          </w:p>
        </w:tc>
        <w:tc>
          <w:tcPr>
            <w:tcW w:w="3500" w:type="pct"/>
            <w:tcBorders>
              <w:top w:val="nil"/>
              <w:left w:val="nil"/>
              <w:right w:val="single" w:sz="8" w:space="0" w:color="FFFFFF"/>
            </w:tcBorders>
            <w:shd w:val="clear" w:color="000000" w:fill="B28E5C"/>
            <w:vAlign w:val="center"/>
            <w:hideMark/>
          </w:tcPr>
          <w:p w14:paraId="24A2C174" w14:textId="54411293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Nombre </w:t>
            </w:r>
            <w:r w:rsidR="00215EF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 xml:space="preserve">de </w:t>
            </w: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la URG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shd w:val="clear" w:color="000000" w:fill="B28E5C"/>
            <w:vAlign w:val="center"/>
            <w:hideMark/>
          </w:tcPr>
          <w:p w14:paraId="12E44880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FFFFFF"/>
                <w:sz w:val="18"/>
                <w:szCs w:val="18"/>
                <w:lang w:eastAsia="es-MX"/>
              </w:rPr>
              <w:t>Saldo a diciembre 2025</w:t>
            </w:r>
          </w:p>
        </w:tc>
      </w:tr>
      <w:tr w:rsidR="00293A44" w:rsidRPr="00293A44" w14:paraId="09D329F6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nil"/>
              <w:left w:val="nil"/>
              <w:bottom w:val="single" w:sz="4" w:space="0" w:color="B28E5C" w:themeColor="background2"/>
            </w:tcBorders>
            <w:vAlign w:val="center"/>
            <w:hideMark/>
          </w:tcPr>
          <w:p w14:paraId="4691B901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500" w:type="pct"/>
            <w:tcBorders>
              <w:top w:val="nil"/>
              <w:bottom w:val="single" w:sz="4" w:space="0" w:color="B28E5C" w:themeColor="background2"/>
            </w:tcBorders>
            <w:vAlign w:val="center"/>
            <w:hideMark/>
          </w:tcPr>
          <w:p w14:paraId="5F7323E4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000" w:type="pct"/>
            <w:tcBorders>
              <w:top w:val="nil"/>
              <w:bottom w:val="single" w:sz="4" w:space="0" w:color="B28E5C" w:themeColor="background2"/>
              <w:right w:val="nil"/>
            </w:tcBorders>
            <w:vAlign w:val="center"/>
            <w:hideMark/>
          </w:tcPr>
          <w:p w14:paraId="5F34DB6F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b/>
                <w:bCs/>
                <w:color w:val="6F7271"/>
                <w:sz w:val="18"/>
                <w:szCs w:val="18"/>
                <w:lang w:eastAsia="es-MX"/>
              </w:rPr>
              <w:t>16,322,316,435</w:t>
            </w:r>
          </w:p>
        </w:tc>
      </w:tr>
      <w:tr w:rsidR="00293A44" w:rsidRPr="00293A44" w14:paraId="1D9816A6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4FD86C8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02D1</w:t>
            </w:r>
          </w:p>
        </w:tc>
        <w:tc>
          <w:tcPr>
            <w:tcW w:w="35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D2853EB" w14:textId="3481DA0C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Alcaldía Alvaro Obregón</w:t>
            </w:r>
          </w:p>
        </w:tc>
        <w:tc>
          <w:tcPr>
            <w:tcW w:w="1000" w:type="pct"/>
            <w:tcBorders>
              <w:top w:val="single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5F2806C2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307,272,848</w:t>
            </w:r>
          </w:p>
        </w:tc>
      </w:tr>
      <w:tr w:rsidR="00293A44" w:rsidRPr="00293A44" w14:paraId="41EF28D2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EA98D6F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06D3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9A3BED3" w14:textId="0FA92450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Sistema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Aguas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l</w:t>
            </w:r>
            <w:r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a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Ciudad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de </w:t>
            </w:r>
            <w:r w:rsidR="00A66BB4" w:rsidRPr="009B048A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México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9DCAD40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40,127,488</w:t>
            </w:r>
          </w:p>
        </w:tc>
      </w:tr>
      <w:tr w:rsidR="00293A44" w:rsidRPr="00293A44" w14:paraId="32E984A4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EFDDF74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0701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3C720C7B" w14:textId="641B0114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Obras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Servicios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E558C05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10,272,452,204</w:t>
            </w:r>
          </w:p>
        </w:tc>
      </w:tr>
      <w:tr w:rsidR="00293A44" w:rsidRPr="00293A44" w14:paraId="193886DC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39265EA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901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25C8FC8" w14:textId="24897495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Administración </w:t>
            </w:r>
            <w:r w:rsidR="00A66BB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y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404DA54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559,958,049</w:t>
            </w:r>
          </w:p>
        </w:tc>
      </w:tr>
      <w:tr w:rsidR="00293A44" w:rsidRPr="00293A44" w14:paraId="012EB793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289A5E32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1001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451C6773" w14:textId="16FE5FF8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Movilidad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6DB984F6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191,406,376</w:t>
            </w:r>
          </w:p>
        </w:tc>
      </w:tr>
      <w:tr w:rsidR="00293A44" w:rsidRPr="00293A44" w14:paraId="1ED5E3F0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78452C95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1101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10CC5A73" w14:textId="12D5764B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Secretaría </w:t>
            </w:r>
            <w:r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de</w:t>
            </w: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 xml:space="preserve"> Seguridad Ciudadana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dashSmallGap" w:sz="4" w:space="0" w:color="B28E5C" w:themeColor="background2"/>
              <w:right w:val="nil"/>
            </w:tcBorders>
            <w:noWrap/>
            <w:vAlign w:val="center"/>
            <w:hideMark/>
          </w:tcPr>
          <w:p w14:paraId="0AB6B8A2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4,927,659,558</w:t>
            </w:r>
          </w:p>
        </w:tc>
      </w:tr>
      <w:tr w:rsidR="00293A44" w:rsidRPr="00293A44" w14:paraId="3EAA84FE" w14:textId="77777777" w:rsidTr="00215EF4">
        <w:trPr>
          <w:trHeight w:val="300"/>
          <w:jc w:val="center"/>
        </w:trPr>
        <w:tc>
          <w:tcPr>
            <w:tcW w:w="5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0E9633CD" w14:textId="77777777" w:rsidR="00293A44" w:rsidRPr="00293A44" w:rsidRDefault="00293A44" w:rsidP="00293A44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11D2</w:t>
            </w:r>
          </w:p>
        </w:tc>
        <w:tc>
          <w:tcPr>
            <w:tcW w:w="35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334DE922" w14:textId="5CA2078B" w:rsidR="00293A44" w:rsidRPr="00293A44" w:rsidRDefault="00215EF4" w:rsidP="00293A44">
            <w:pPr>
              <w:spacing w:after="0" w:line="240" w:lineRule="auto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Policía Auxiliar</w:t>
            </w:r>
          </w:p>
        </w:tc>
        <w:tc>
          <w:tcPr>
            <w:tcW w:w="1000" w:type="pct"/>
            <w:tcBorders>
              <w:top w:val="dashSmallGap" w:sz="4" w:space="0" w:color="B28E5C" w:themeColor="background2"/>
              <w:left w:val="nil"/>
              <w:bottom w:val="single" w:sz="4" w:space="0" w:color="B28E5C" w:themeColor="background2"/>
              <w:right w:val="nil"/>
            </w:tcBorders>
            <w:noWrap/>
            <w:vAlign w:val="center"/>
            <w:hideMark/>
          </w:tcPr>
          <w:p w14:paraId="4EF596E4" w14:textId="77777777" w:rsidR="00293A44" w:rsidRPr="00293A44" w:rsidRDefault="00293A44" w:rsidP="00293A44">
            <w:pPr>
              <w:spacing w:after="0" w:line="240" w:lineRule="auto"/>
              <w:jc w:val="right"/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</w:pPr>
            <w:r w:rsidRPr="00293A44">
              <w:rPr>
                <w:rFonts w:ascii="Roboto" w:eastAsia="Times New Roman" w:hAnsi="Roboto" w:cs="Calibri"/>
                <w:color w:val="6F7271"/>
                <w:sz w:val="18"/>
                <w:szCs w:val="18"/>
                <w:lang w:eastAsia="es-MX"/>
              </w:rPr>
              <w:t>23,439,912</w:t>
            </w:r>
          </w:p>
        </w:tc>
      </w:tr>
    </w:tbl>
    <w:p w14:paraId="287DD80B" w14:textId="77777777" w:rsidR="00562ABA" w:rsidRPr="006C46A3" w:rsidRDefault="00562ABA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14"/>
          <w:szCs w:val="14"/>
        </w:rPr>
      </w:pPr>
    </w:p>
    <w:p w14:paraId="7ED5F536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"/>
          <w:szCs w:val="2"/>
        </w:rPr>
      </w:pPr>
    </w:p>
    <w:p w14:paraId="712D02F0" w14:textId="77777777" w:rsidR="00B439F9" w:rsidRPr="006C46A3" w:rsidRDefault="00B439F9" w:rsidP="00C537D6">
      <w:pPr>
        <w:spacing w:after="0" w:line="240" w:lineRule="auto"/>
        <w:jc w:val="both"/>
        <w:rPr>
          <w:rFonts w:ascii="Roboto" w:hAnsi="Roboto"/>
          <w:b/>
          <w:color w:val="404040" w:themeColor="text1" w:themeTint="BF"/>
          <w:sz w:val="2"/>
          <w:szCs w:val="2"/>
        </w:rPr>
      </w:pPr>
    </w:p>
    <w:p w14:paraId="66D6A7CC" w14:textId="77777777" w:rsidR="00E23E84" w:rsidRPr="007B1062" w:rsidRDefault="00E23E84" w:rsidP="00C537D6">
      <w:pPr>
        <w:pStyle w:val="Piedepgina"/>
        <w:rPr>
          <w:rFonts w:ascii="Roboto" w:hAnsi="Roboto"/>
          <w:color w:val="6F7271"/>
          <w:sz w:val="14"/>
          <w:szCs w:val="14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FFFFFF" w:themeColor="background1"/>
        </w:tblBorders>
        <w:shd w:val="clear" w:color="auto" w:fill="B28E5C"/>
        <w:tblLook w:val="04A0" w:firstRow="1" w:lastRow="0" w:firstColumn="1" w:lastColumn="0" w:noHBand="0" w:noVBand="1"/>
      </w:tblPr>
      <w:tblGrid>
        <w:gridCol w:w="7700"/>
        <w:gridCol w:w="2223"/>
      </w:tblGrid>
      <w:tr w:rsidR="007B1062" w:rsidRPr="007B1062" w14:paraId="407F227D" w14:textId="77777777" w:rsidTr="00DA5BBE">
        <w:trPr>
          <w:trHeight w:val="323"/>
          <w:jc w:val="center"/>
        </w:trPr>
        <w:tc>
          <w:tcPr>
            <w:tcW w:w="3880" w:type="pct"/>
            <w:shd w:val="clear" w:color="auto" w:fill="B28E5C"/>
            <w:vAlign w:val="center"/>
          </w:tcPr>
          <w:p w14:paraId="53F02BA1" w14:textId="5A9C4B43" w:rsidR="001B5361" w:rsidRPr="007B1062" w:rsidRDefault="001B5361" w:rsidP="00092CB8">
            <w:pPr>
              <w:pStyle w:val="Piedepgina"/>
              <w:jc w:val="left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7B1062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GRAN TOTAL </w:t>
            </w:r>
            <w:r w:rsidR="00215EF4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DE </w:t>
            </w:r>
            <w:r w:rsidRPr="007B1062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PASIVOS CONTINGENTES</w:t>
            </w:r>
          </w:p>
        </w:tc>
        <w:tc>
          <w:tcPr>
            <w:tcW w:w="1120" w:type="pct"/>
            <w:shd w:val="clear" w:color="auto" w:fill="B28E5C"/>
            <w:vAlign w:val="center"/>
          </w:tcPr>
          <w:p w14:paraId="3FC69641" w14:textId="47885451" w:rsidR="001B5361" w:rsidRPr="007B1062" w:rsidRDefault="00C01BAA" w:rsidP="005F2994">
            <w:pPr>
              <w:pStyle w:val="Piedepgina"/>
              <w:jc w:val="right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21,234,922,134</w:t>
            </w:r>
          </w:p>
        </w:tc>
      </w:tr>
    </w:tbl>
    <w:p w14:paraId="685AFE4F" w14:textId="77777777" w:rsidR="00B439F9" w:rsidRPr="006C46A3" w:rsidRDefault="00B439F9" w:rsidP="00464CDB">
      <w:pPr>
        <w:pStyle w:val="Piedepgina"/>
        <w:jc w:val="both"/>
        <w:rPr>
          <w:rFonts w:ascii="Roboto" w:hAnsi="Roboto"/>
          <w:b/>
          <w:bCs/>
          <w:color w:val="404040" w:themeColor="text1" w:themeTint="BF"/>
          <w:sz w:val="16"/>
          <w:szCs w:val="16"/>
        </w:rPr>
      </w:pPr>
    </w:p>
    <w:p w14:paraId="19C2AC49" w14:textId="1E2A12E2" w:rsidR="00DF1077" w:rsidRDefault="00DF1077" w:rsidP="00464CDB">
      <w:pPr>
        <w:pStyle w:val="Piedepgina"/>
        <w:ind w:left="284" w:right="284"/>
        <w:jc w:val="both"/>
        <w:rPr>
          <w:rFonts w:ascii="Roboto" w:hAnsi="Roboto"/>
          <w:color w:val="6F7271"/>
          <w:sz w:val="16"/>
          <w:szCs w:val="16"/>
        </w:rPr>
      </w:pPr>
      <w:r>
        <w:rPr>
          <w:rFonts w:ascii="Roboto" w:hAnsi="Roboto"/>
          <w:color w:val="6F7271"/>
          <w:sz w:val="16"/>
          <w:szCs w:val="16"/>
        </w:rPr>
        <w:t>p/ Cifras preliminares</w:t>
      </w:r>
    </w:p>
    <w:p w14:paraId="250DBDA0" w14:textId="5AB16277" w:rsidR="00DF1077" w:rsidRDefault="00DF1077" w:rsidP="00DF1077">
      <w:pPr>
        <w:spacing w:after="0" w:line="240" w:lineRule="auto"/>
        <w:ind w:left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 información consignada en este reporte es responsabilidad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las Unidades Responsables del Gasto,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conformidad a los Artículos 51, 154 y 155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 Ley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Austeridad, Transparencia en Remuneraciones, Prestaciones y Ejercicio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Recursos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 Ciudad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DF1077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México.</w:t>
      </w:r>
    </w:p>
    <w:p w14:paraId="2A0066AF" w14:textId="4ECE86AE" w:rsidR="00DF1077" w:rsidRDefault="00DF1077" w:rsidP="00DF1077">
      <w:pPr>
        <w:spacing w:after="0" w:line="240" w:lineRule="auto"/>
        <w:ind w:firstLine="284"/>
        <w:jc w:val="both"/>
        <w:rPr>
          <w:rFonts w:ascii="Roboto" w:eastAsia="Times New Roman" w:hAnsi="Roboto" w:cs="Calibri"/>
          <w:color w:val="6F7271"/>
          <w:sz w:val="16"/>
          <w:szCs w:val="16"/>
          <w:lang w:eastAsia="es-MX"/>
        </w:rPr>
      </w:pPr>
      <w:r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Las cifras pueden variar por efecto </w:t>
      </w:r>
      <w:r w:rsidR="00215EF4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 xml:space="preserve">de </w:t>
      </w:r>
      <w:r w:rsidRPr="00464CDB"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redondeo</w:t>
      </w:r>
      <w:r>
        <w:rPr>
          <w:rFonts w:ascii="Roboto" w:eastAsia="Times New Roman" w:hAnsi="Roboto" w:cs="Calibri"/>
          <w:color w:val="6F7271"/>
          <w:sz w:val="16"/>
          <w:szCs w:val="16"/>
          <w:lang w:eastAsia="es-MX"/>
        </w:rPr>
        <w:t>.</w:t>
      </w:r>
    </w:p>
    <w:p w14:paraId="4DDC86BA" w14:textId="14395F18" w:rsidR="00B5540E" w:rsidRPr="00DF1077" w:rsidRDefault="001F4AEA" w:rsidP="00464CDB">
      <w:pPr>
        <w:pStyle w:val="Piedepgina"/>
        <w:ind w:left="284" w:right="284"/>
        <w:jc w:val="both"/>
        <w:rPr>
          <w:rFonts w:ascii="Roboto" w:hAnsi="Roboto"/>
          <w:b/>
          <w:bCs/>
          <w:color w:val="6F7271"/>
          <w:sz w:val="16"/>
          <w:szCs w:val="16"/>
        </w:rPr>
      </w:pPr>
      <w:r w:rsidRPr="00DF1077">
        <w:rPr>
          <w:rFonts w:ascii="Roboto" w:hAnsi="Roboto"/>
          <w:b/>
          <w:bCs/>
          <w:color w:val="6F7271"/>
          <w:sz w:val="16"/>
          <w:szCs w:val="16"/>
        </w:rPr>
        <w:t xml:space="preserve">Bajo protesta </w:t>
      </w:r>
      <w:r w:rsidR="00215EF4">
        <w:rPr>
          <w:rFonts w:ascii="Roboto" w:hAnsi="Roboto"/>
          <w:b/>
          <w:bCs/>
          <w:color w:val="6F7271"/>
          <w:sz w:val="16"/>
          <w:szCs w:val="16"/>
        </w:rPr>
        <w:t xml:space="preserve">de </w:t>
      </w:r>
      <w:r w:rsidRPr="00DF1077">
        <w:rPr>
          <w:rFonts w:ascii="Roboto" w:hAnsi="Roboto"/>
          <w:b/>
          <w:bCs/>
          <w:color w:val="6F7271"/>
          <w:sz w:val="16"/>
          <w:szCs w:val="16"/>
        </w:rPr>
        <w:t>decir verdad declaramos que los Estados Financieros y sus notas, son razonablemente correctos y son responsabilidad del emisor</w:t>
      </w:r>
      <w:r w:rsidR="00DF1077">
        <w:rPr>
          <w:rFonts w:ascii="Roboto" w:hAnsi="Roboto"/>
          <w:b/>
          <w:bCs/>
          <w:color w:val="6F7271"/>
          <w:sz w:val="16"/>
          <w:szCs w:val="16"/>
        </w:rPr>
        <w:t>.</w:t>
      </w:r>
    </w:p>
    <w:p w14:paraId="619D92D4" w14:textId="77777777" w:rsidR="00464CDB" w:rsidRPr="00DF1077" w:rsidRDefault="00464CDB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b/>
          <w:bCs/>
          <w:color w:val="6F7271"/>
          <w:sz w:val="16"/>
          <w:szCs w:val="16"/>
          <w:lang w:eastAsia="es-MX"/>
        </w:rPr>
      </w:pPr>
      <w:r w:rsidRPr="00DF1077">
        <w:rPr>
          <w:rFonts w:ascii="Roboto" w:eastAsia="Times New Roman" w:hAnsi="Roboto" w:cs="Calibri"/>
          <w:b/>
          <w:bCs/>
          <w:color w:val="6F7271"/>
          <w:sz w:val="16"/>
          <w:szCs w:val="16"/>
          <w:lang w:eastAsia="es-MX"/>
        </w:rPr>
        <w:t>Las notas que acompañan al presente Estado Financiero son parte integral del mismo.</w:t>
      </w:r>
    </w:p>
    <w:p w14:paraId="70B0728D" w14:textId="5EEFDB6C" w:rsidR="00464CDB" w:rsidRPr="00DF1077" w:rsidRDefault="00464CDB" w:rsidP="00464CDB">
      <w:pPr>
        <w:spacing w:after="0" w:line="240" w:lineRule="auto"/>
        <w:ind w:firstLine="284"/>
        <w:jc w:val="both"/>
        <w:rPr>
          <w:rFonts w:ascii="Roboto" w:eastAsia="Times New Roman" w:hAnsi="Roboto" w:cs="Calibri"/>
          <w:b/>
          <w:bCs/>
          <w:color w:val="6F7271"/>
          <w:sz w:val="16"/>
          <w:szCs w:val="16"/>
          <w:lang w:eastAsia="es-MX"/>
        </w:rPr>
      </w:pPr>
      <w:r w:rsidRPr="00DF1077">
        <w:rPr>
          <w:rFonts w:ascii="Roboto" w:eastAsia="Times New Roman" w:hAnsi="Roboto" w:cs="Calibri"/>
          <w:b/>
          <w:bCs/>
          <w:color w:val="6F7271"/>
          <w:sz w:val="16"/>
          <w:szCs w:val="16"/>
          <w:lang w:eastAsia="es-MX"/>
        </w:rPr>
        <w:t>EF-08</w:t>
      </w:r>
    </w:p>
    <w:p w14:paraId="3D0E6C53" w14:textId="77777777" w:rsidR="00464CDB" w:rsidRDefault="00464CDB" w:rsidP="00464CDB">
      <w:pPr>
        <w:pStyle w:val="Piedepgina"/>
        <w:ind w:left="284" w:right="284"/>
        <w:jc w:val="both"/>
        <w:rPr>
          <w:rFonts w:ascii="Roboto" w:hAnsi="Roboto"/>
          <w:color w:val="6F7271"/>
          <w:sz w:val="16"/>
          <w:szCs w:val="16"/>
        </w:rPr>
      </w:pPr>
    </w:p>
    <w:p w14:paraId="701A912F" w14:textId="77777777" w:rsidR="00B5540E" w:rsidRDefault="00B5540E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</w:p>
    <w:p w14:paraId="39E7C49D" w14:textId="77777777" w:rsidR="00B5540E" w:rsidRDefault="00B5540E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</w:p>
    <w:p w14:paraId="3DE5CA26" w14:textId="4640AADD" w:rsidR="001F4AEA" w:rsidRDefault="00377A55" w:rsidP="00914147">
      <w:pPr>
        <w:pStyle w:val="Piedepgina"/>
        <w:ind w:left="284" w:right="284"/>
        <w:rPr>
          <w:rFonts w:ascii="Roboto" w:hAnsi="Roboto"/>
          <w:color w:val="6F7271"/>
          <w:sz w:val="16"/>
          <w:szCs w:val="16"/>
        </w:rPr>
      </w:pPr>
      <w:r>
        <w:rPr>
          <w:rFonts w:ascii="Roboto" w:hAnsi="Roboto"/>
          <w:color w:val="6F7271"/>
          <w:sz w:val="16"/>
          <w:szCs w:val="16"/>
        </w:rPr>
        <w:tab/>
      </w:r>
    </w:p>
    <w:p w14:paraId="3388E09B" w14:textId="77777777" w:rsidR="006447CA" w:rsidRDefault="006447CA" w:rsidP="004972AB">
      <w:pPr>
        <w:pStyle w:val="Piedepgina"/>
        <w:ind w:right="284"/>
        <w:rPr>
          <w:rFonts w:ascii="Roboto" w:hAnsi="Roboto"/>
          <w:color w:val="6F7271"/>
          <w:sz w:val="16"/>
          <w:szCs w:val="16"/>
        </w:rPr>
      </w:pPr>
    </w:p>
    <w:p w14:paraId="0231585D" w14:textId="007F9580" w:rsidR="006447CA" w:rsidRPr="002077A8" w:rsidRDefault="006447CA" w:rsidP="004972AB">
      <w:pPr>
        <w:pStyle w:val="Piedepgina"/>
        <w:ind w:right="284"/>
        <w:rPr>
          <w:rFonts w:ascii="Roboto" w:hAnsi="Roboto"/>
          <w:color w:val="6F7271"/>
          <w:sz w:val="16"/>
          <w:szCs w:val="16"/>
        </w:rPr>
      </w:pPr>
    </w:p>
    <w:sectPr w:rsidR="006447CA" w:rsidRPr="002077A8" w:rsidSect="00DF1077">
      <w:headerReference w:type="default" r:id="rId8"/>
      <w:footerReference w:type="default" r:id="rId9"/>
      <w:pgSz w:w="12240" w:h="15840" w:code="1"/>
      <w:pgMar w:top="2835" w:right="1183" w:bottom="567" w:left="1134" w:header="102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D1E3" w14:textId="77777777" w:rsidR="008B72F4" w:rsidRDefault="008B72F4" w:rsidP="00A44739">
      <w:pPr>
        <w:spacing w:after="0" w:line="240" w:lineRule="auto"/>
      </w:pPr>
      <w:r>
        <w:separator/>
      </w:r>
    </w:p>
  </w:endnote>
  <w:endnote w:type="continuationSeparator" w:id="0">
    <w:p w14:paraId="2EB4A6A0" w14:textId="77777777" w:rsidR="008B72F4" w:rsidRDefault="008B72F4" w:rsidP="00A4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949922"/>
      <w:docPartObj>
        <w:docPartGallery w:val="Page Numbers (Bottom of Page)"/>
        <w:docPartUnique/>
      </w:docPartObj>
    </w:sdtPr>
    <w:sdtEndPr>
      <w:rPr>
        <w:rFonts w:ascii="Roboto" w:hAnsi="Roboto"/>
        <w:color w:val="6F7271"/>
        <w:sz w:val="20"/>
      </w:rPr>
    </w:sdtEndPr>
    <w:sdtContent>
      <w:p w14:paraId="00AA4DC5" w14:textId="7641B550" w:rsidR="003B653B" w:rsidRPr="002764B8" w:rsidRDefault="003B653B">
        <w:pPr>
          <w:pStyle w:val="Piedepgina"/>
          <w:jc w:val="right"/>
          <w:rPr>
            <w:rFonts w:ascii="Roboto" w:hAnsi="Roboto"/>
            <w:color w:val="6F7271"/>
            <w:sz w:val="20"/>
          </w:rPr>
        </w:pPr>
        <w:r w:rsidRPr="002764B8">
          <w:rPr>
            <w:rFonts w:ascii="Roboto" w:hAnsi="Roboto"/>
            <w:color w:val="6F7271"/>
            <w:sz w:val="20"/>
          </w:rPr>
          <w:fldChar w:fldCharType="begin"/>
        </w:r>
        <w:r w:rsidRPr="002764B8">
          <w:rPr>
            <w:rFonts w:ascii="Roboto" w:hAnsi="Roboto"/>
            <w:color w:val="6F7271"/>
            <w:sz w:val="20"/>
          </w:rPr>
          <w:instrText>PAGE   \* MERGEFORMAT</w:instrText>
        </w:r>
        <w:r w:rsidRPr="002764B8">
          <w:rPr>
            <w:rFonts w:ascii="Roboto" w:hAnsi="Roboto"/>
            <w:color w:val="6F7271"/>
            <w:sz w:val="20"/>
          </w:rPr>
          <w:fldChar w:fldCharType="separate"/>
        </w:r>
        <w:r w:rsidR="00D8060E" w:rsidRPr="00D8060E">
          <w:rPr>
            <w:rFonts w:ascii="Roboto" w:hAnsi="Roboto"/>
            <w:noProof/>
            <w:color w:val="6F7271"/>
            <w:sz w:val="20"/>
            <w:lang w:val="es-ES"/>
          </w:rPr>
          <w:t>1</w:t>
        </w:r>
        <w:r w:rsidRPr="002764B8">
          <w:rPr>
            <w:rFonts w:ascii="Roboto" w:hAnsi="Roboto"/>
            <w:color w:val="6F7271"/>
            <w:sz w:val="20"/>
          </w:rPr>
          <w:fldChar w:fldCharType="end"/>
        </w:r>
      </w:p>
    </w:sdtContent>
  </w:sdt>
  <w:p w14:paraId="207627A1" w14:textId="77777777" w:rsidR="00914147" w:rsidRDefault="009141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93E8" w14:textId="77777777" w:rsidR="008B72F4" w:rsidRDefault="008B72F4" w:rsidP="00A44739">
      <w:pPr>
        <w:spacing w:after="0" w:line="240" w:lineRule="auto"/>
      </w:pPr>
      <w:r>
        <w:separator/>
      </w:r>
    </w:p>
  </w:footnote>
  <w:footnote w:type="continuationSeparator" w:id="0">
    <w:p w14:paraId="796D44D4" w14:textId="77777777" w:rsidR="008B72F4" w:rsidRDefault="008B72F4" w:rsidP="00A4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4570" w14:textId="5710675B" w:rsidR="007674EC" w:rsidRPr="00DF1077" w:rsidRDefault="007674EC" w:rsidP="00DF1077">
    <w:pPr>
      <w:pStyle w:val="Encabezado"/>
      <w:tabs>
        <w:tab w:val="left" w:pos="2640"/>
      </w:tabs>
      <w:jc w:val="right"/>
      <w:rPr>
        <w:rFonts w:asciiTheme="majorHAnsi" w:hAnsiTheme="majorHAnsi"/>
        <w:b/>
        <w:bCs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9EF7DD1" wp14:editId="77C88750">
          <wp:simplePos x="0" y="0"/>
          <wp:positionH relativeFrom="margin">
            <wp:posOffset>-124358</wp:posOffset>
          </wp:positionH>
          <wp:positionV relativeFrom="paragraph">
            <wp:posOffset>-242570</wp:posOffset>
          </wp:positionV>
          <wp:extent cx="3295650" cy="523757"/>
          <wp:effectExtent l="0" t="0" r="0" b="0"/>
          <wp:wrapTight wrapText="bothSides">
            <wp:wrapPolygon edited="0">
              <wp:start x="0" y="0"/>
              <wp:lineTo x="0" y="20447"/>
              <wp:lineTo x="21475" y="20447"/>
              <wp:lineTo x="21475" y="0"/>
              <wp:lineTo x="0" y="0"/>
            </wp:wrapPolygon>
          </wp:wrapTight>
          <wp:docPr id="942643918" name="Imagen 942643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 actual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523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077">
      <w:t xml:space="preserve"> </w:t>
    </w:r>
    <w:r w:rsidR="00DF1077" w:rsidRPr="00DF1077">
      <w:rPr>
        <w:rFonts w:asciiTheme="majorHAnsi" w:hAnsiTheme="majorHAnsi"/>
        <w:b/>
        <w:bCs/>
        <w:color w:val="9D2148" w:themeColor="text2"/>
        <w:sz w:val="24"/>
        <w:szCs w:val="24"/>
      </w:rPr>
      <w:t>ENERO – DICIEMBRE 2025</w:t>
    </w:r>
  </w:p>
  <w:p w14:paraId="74EADA30" w14:textId="77777777" w:rsidR="007674EC" w:rsidRDefault="007674EC" w:rsidP="006E4FC2">
    <w:pPr>
      <w:pStyle w:val="Encabezado"/>
      <w:tabs>
        <w:tab w:val="left" w:pos="2640"/>
      </w:tabs>
    </w:pPr>
  </w:p>
  <w:p w14:paraId="434C9C9A" w14:textId="1E984211" w:rsidR="007674EC" w:rsidRDefault="00DF1077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 xml:space="preserve">Poder Ejecutivo </w:t>
    </w:r>
    <w:r>
      <w:rPr>
        <w:rFonts w:ascii="Roboto" w:hAnsi="Roboto"/>
        <w:b/>
        <w:color w:val="6F7271"/>
        <w:sz w:val="24"/>
        <w:szCs w:val="24"/>
      </w:rPr>
      <w:t>d</w:t>
    </w:r>
    <w:r w:rsidRPr="007B1062">
      <w:rPr>
        <w:rFonts w:ascii="Roboto" w:hAnsi="Roboto"/>
        <w:b/>
        <w:color w:val="6F7271"/>
        <w:sz w:val="24"/>
        <w:szCs w:val="24"/>
      </w:rPr>
      <w:t xml:space="preserve">e </w:t>
    </w:r>
    <w:r>
      <w:rPr>
        <w:rFonts w:ascii="Roboto" w:hAnsi="Roboto"/>
        <w:b/>
        <w:color w:val="6F7271"/>
        <w:sz w:val="24"/>
        <w:szCs w:val="24"/>
      </w:rPr>
      <w:t>l</w:t>
    </w:r>
    <w:r w:rsidRPr="007B1062">
      <w:rPr>
        <w:rFonts w:ascii="Roboto" w:hAnsi="Roboto"/>
        <w:b/>
        <w:color w:val="6F7271"/>
        <w:sz w:val="24"/>
        <w:szCs w:val="24"/>
      </w:rPr>
      <w:t>a Ciudad De México</w:t>
    </w:r>
  </w:p>
  <w:p w14:paraId="73A0EA0A" w14:textId="3497F5BA" w:rsidR="00270591" w:rsidRPr="007B1062" w:rsidRDefault="00DF1077" w:rsidP="00270591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>Informe Sobre Pasivos Contingentes</w:t>
    </w:r>
    <w:r>
      <w:rPr>
        <w:rFonts w:ascii="Roboto" w:hAnsi="Roboto"/>
        <w:b/>
        <w:color w:val="6F7271"/>
        <w:sz w:val="24"/>
        <w:szCs w:val="24"/>
      </w:rPr>
      <w:t xml:space="preserve"> </w:t>
    </w:r>
    <w:r w:rsidRPr="00DF1077">
      <w:rPr>
        <w:rFonts w:ascii="Roboto" w:hAnsi="Roboto"/>
        <w:b/>
        <w:color w:val="6F7271"/>
        <w:sz w:val="24"/>
        <w:szCs w:val="24"/>
        <w:vertAlign w:val="superscript"/>
      </w:rPr>
      <w:t>p/</w:t>
    </w:r>
  </w:p>
  <w:p w14:paraId="6D209DAE" w14:textId="0092C11A" w:rsidR="007674EC" w:rsidRPr="007B1062" w:rsidRDefault="00DF1077" w:rsidP="007674EC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>
      <w:rPr>
        <w:rFonts w:ascii="Roboto" w:hAnsi="Roboto"/>
        <w:b/>
        <w:color w:val="6F7271"/>
        <w:sz w:val="24"/>
        <w:szCs w:val="24"/>
      </w:rPr>
      <w:t>Enero</w:t>
    </w:r>
    <w:r w:rsidR="008E3620">
      <w:rPr>
        <w:rFonts w:ascii="Roboto" w:hAnsi="Roboto"/>
        <w:b/>
        <w:color w:val="6F7271"/>
        <w:sz w:val="24"/>
        <w:szCs w:val="24"/>
      </w:rPr>
      <w:t xml:space="preserve"> – </w:t>
    </w:r>
    <w:r>
      <w:rPr>
        <w:rFonts w:ascii="Roboto" w:hAnsi="Roboto"/>
        <w:b/>
        <w:color w:val="6F7271"/>
        <w:sz w:val="24"/>
        <w:szCs w:val="24"/>
      </w:rPr>
      <w:t>diciembre</w:t>
    </w:r>
    <w:r w:rsidR="008320BF">
      <w:rPr>
        <w:rFonts w:ascii="Roboto" w:hAnsi="Roboto"/>
        <w:b/>
        <w:color w:val="6F7271"/>
        <w:sz w:val="24"/>
        <w:szCs w:val="24"/>
      </w:rPr>
      <w:t xml:space="preserve"> 2025</w:t>
    </w:r>
  </w:p>
  <w:p w14:paraId="263B3328" w14:textId="2A3621E2" w:rsidR="007F594C" w:rsidRPr="00DF1077" w:rsidRDefault="007674EC" w:rsidP="00DF1077">
    <w:pPr>
      <w:spacing w:after="0" w:line="240" w:lineRule="auto"/>
      <w:jc w:val="center"/>
      <w:rPr>
        <w:rFonts w:ascii="Roboto" w:hAnsi="Roboto"/>
        <w:b/>
        <w:color w:val="6F7271"/>
        <w:sz w:val="24"/>
        <w:szCs w:val="24"/>
      </w:rPr>
    </w:pPr>
    <w:r w:rsidRPr="007B1062">
      <w:rPr>
        <w:rFonts w:ascii="Roboto" w:hAnsi="Roboto"/>
        <w:b/>
        <w:color w:val="6F7271"/>
        <w:sz w:val="24"/>
        <w:szCs w:val="24"/>
      </w:rPr>
      <w:t>(</w:t>
    </w:r>
    <w:r w:rsidR="00DF1077">
      <w:rPr>
        <w:rFonts w:ascii="Roboto" w:hAnsi="Roboto"/>
        <w:b/>
        <w:color w:val="6F7271"/>
        <w:sz w:val="24"/>
        <w:szCs w:val="24"/>
      </w:rPr>
      <w:t>Cifras en pesos</w:t>
    </w:r>
    <w:r w:rsidRPr="007B1062">
      <w:rPr>
        <w:rFonts w:ascii="Roboto" w:hAnsi="Roboto"/>
        <w:b/>
        <w:color w:val="6F7271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A6A8FA54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27155D4"/>
    <w:multiLevelType w:val="hybridMultilevel"/>
    <w:tmpl w:val="A6A8FA54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785275E"/>
    <w:multiLevelType w:val="hybridMultilevel"/>
    <w:tmpl w:val="C6345EC4"/>
    <w:lvl w:ilvl="0" w:tplc="0B480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96369"/>
    <w:multiLevelType w:val="hybridMultilevel"/>
    <w:tmpl w:val="5AC49CE2"/>
    <w:lvl w:ilvl="0" w:tplc="02EA3B1E">
      <w:start w:val="4"/>
      <w:numFmt w:val="bullet"/>
      <w:lvlText w:val="-"/>
      <w:lvlJc w:val="left"/>
      <w:pPr>
        <w:ind w:left="234" w:hanging="360"/>
      </w:pPr>
      <w:rPr>
        <w:rFonts w:ascii="Gotham Rounded Book" w:eastAsia="Calibri" w:hAnsi="Gotham Rounded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4" w15:restartNumberingAfterBreak="0">
    <w:nsid w:val="10A0094E"/>
    <w:multiLevelType w:val="hybridMultilevel"/>
    <w:tmpl w:val="16C4D97E"/>
    <w:lvl w:ilvl="0" w:tplc="C29EAC64">
      <w:start w:val="5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DF5C21"/>
    <w:multiLevelType w:val="hybridMultilevel"/>
    <w:tmpl w:val="CAEC7ABC"/>
    <w:lvl w:ilvl="0" w:tplc="4B0204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E4FDB"/>
    <w:multiLevelType w:val="hybridMultilevel"/>
    <w:tmpl w:val="8A8C8C2A"/>
    <w:lvl w:ilvl="0" w:tplc="18BC2422">
      <w:start w:val="5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12FB68C7"/>
    <w:multiLevelType w:val="hybridMultilevel"/>
    <w:tmpl w:val="0262BD6E"/>
    <w:lvl w:ilvl="0" w:tplc="0AB6619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0FD3"/>
    <w:multiLevelType w:val="hybridMultilevel"/>
    <w:tmpl w:val="0376120C"/>
    <w:lvl w:ilvl="0" w:tplc="31C22E4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26BB"/>
    <w:multiLevelType w:val="hybridMultilevel"/>
    <w:tmpl w:val="F8D0F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01BD"/>
    <w:multiLevelType w:val="hybridMultilevel"/>
    <w:tmpl w:val="BC8845C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3B71"/>
    <w:multiLevelType w:val="hybridMultilevel"/>
    <w:tmpl w:val="43C8D4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5A35"/>
    <w:multiLevelType w:val="hybridMultilevel"/>
    <w:tmpl w:val="ED661E3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0A3B"/>
    <w:multiLevelType w:val="hybridMultilevel"/>
    <w:tmpl w:val="5C685FAC"/>
    <w:lvl w:ilvl="0" w:tplc="BBD0B72A">
      <w:start w:val="3"/>
      <w:numFmt w:val="decimal"/>
      <w:lvlText w:val="%1"/>
      <w:lvlJc w:val="left"/>
      <w:pPr>
        <w:ind w:left="142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536783"/>
    <w:multiLevelType w:val="hybridMultilevel"/>
    <w:tmpl w:val="1C3EEFC2"/>
    <w:lvl w:ilvl="0" w:tplc="46BC0D86">
      <w:start w:val="4"/>
      <w:numFmt w:val="bullet"/>
      <w:lvlText w:val="-"/>
      <w:lvlJc w:val="left"/>
      <w:pPr>
        <w:ind w:left="234" w:hanging="360"/>
      </w:pPr>
      <w:rPr>
        <w:rFonts w:ascii="Gotham Rounded Book" w:eastAsia="Calibri" w:hAnsi="Gotham Rounded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5" w15:restartNumberingAfterBreak="0">
    <w:nsid w:val="373E71C2"/>
    <w:multiLevelType w:val="hybridMultilevel"/>
    <w:tmpl w:val="03AC1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BB12D59"/>
    <w:multiLevelType w:val="hybridMultilevel"/>
    <w:tmpl w:val="E2BCD3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D6A2D"/>
    <w:multiLevelType w:val="hybridMultilevel"/>
    <w:tmpl w:val="2542A1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511DD"/>
    <w:multiLevelType w:val="hybridMultilevel"/>
    <w:tmpl w:val="A672DDE2"/>
    <w:lvl w:ilvl="0" w:tplc="6352D4BC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12A739F"/>
    <w:multiLevelType w:val="hybridMultilevel"/>
    <w:tmpl w:val="B49E83EA"/>
    <w:lvl w:ilvl="0" w:tplc="C52808A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E8C67BA"/>
    <w:multiLevelType w:val="hybridMultilevel"/>
    <w:tmpl w:val="0F7C5342"/>
    <w:lvl w:ilvl="0" w:tplc="6F0C830E">
      <w:start w:val="7"/>
      <w:numFmt w:val="decimal"/>
      <w:lvlText w:val="%1"/>
      <w:lvlJc w:val="left"/>
      <w:pPr>
        <w:ind w:left="154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65" w:hanging="360"/>
      </w:pPr>
    </w:lvl>
    <w:lvl w:ilvl="2" w:tplc="080A001B" w:tentative="1">
      <w:start w:val="1"/>
      <w:numFmt w:val="lowerRoman"/>
      <w:lvlText w:val="%3."/>
      <w:lvlJc w:val="right"/>
      <w:pPr>
        <w:ind w:left="2985" w:hanging="180"/>
      </w:pPr>
    </w:lvl>
    <w:lvl w:ilvl="3" w:tplc="080A000F" w:tentative="1">
      <w:start w:val="1"/>
      <w:numFmt w:val="decimal"/>
      <w:lvlText w:val="%4."/>
      <w:lvlJc w:val="left"/>
      <w:pPr>
        <w:ind w:left="3705" w:hanging="360"/>
      </w:pPr>
    </w:lvl>
    <w:lvl w:ilvl="4" w:tplc="080A0019" w:tentative="1">
      <w:start w:val="1"/>
      <w:numFmt w:val="lowerLetter"/>
      <w:lvlText w:val="%5."/>
      <w:lvlJc w:val="left"/>
      <w:pPr>
        <w:ind w:left="4425" w:hanging="360"/>
      </w:pPr>
    </w:lvl>
    <w:lvl w:ilvl="5" w:tplc="080A001B" w:tentative="1">
      <w:start w:val="1"/>
      <w:numFmt w:val="lowerRoman"/>
      <w:lvlText w:val="%6."/>
      <w:lvlJc w:val="right"/>
      <w:pPr>
        <w:ind w:left="5145" w:hanging="180"/>
      </w:pPr>
    </w:lvl>
    <w:lvl w:ilvl="6" w:tplc="080A000F" w:tentative="1">
      <w:start w:val="1"/>
      <w:numFmt w:val="decimal"/>
      <w:lvlText w:val="%7."/>
      <w:lvlJc w:val="left"/>
      <w:pPr>
        <w:ind w:left="5865" w:hanging="360"/>
      </w:pPr>
    </w:lvl>
    <w:lvl w:ilvl="7" w:tplc="080A0019" w:tentative="1">
      <w:start w:val="1"/>
      <w:numFmt w:val="lowerLetter"/>
      <w:lvlText w:val="%8."/>
      <w:lvlJc w:val="left"/>
      <w:pPr>
        <w:ind w:left="6585" w:hanging="360"/>
      </w:pPr>
    </w:lvl>
    <w:lvl w:ilvl="8" w:tplc="08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 w15:restartNumberingAfterBreak="0">
    <w:nsid w:val="63644A6C"/>
    <w:multiLevelType w:val="hybridMultilevel"/>
    <w:tmpl w:val="4546FC5C"/>
    <w:lvl w:ilvl="0" w:tplc="7FC89B52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B71142"/>
    <w:multiLevelType w:val="hybridMultilevel"/>
    <w:tmpl w:val="6E427CA0"/>
    <w:lvl w:ilvl="0" w:tplc="40322896">
      <w:start w:val="12"/>
      <w:numFmt w:val="decimal"/>
      <w:lvlText w:val="%1"/>
      <w:lvlJc w:val="left"/>
      <w:pPr>
        <w:ind w:left="150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70CF74BE"/>
    <w:multiLevelType w:val="hybridMultilevel"/>
    <w:tmpl w:val="F2EE4A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55562"/>
    <w:multiLevelType w:val="hybridMultilevel"/>
    <w:tmpl w:val="487E6492"/>
    <w:lvl w:ilvl="0" w:tplc="6A8E2C1A">
      <w:start w:val="12"/>
      <w:numFmt w:val="decimal"/>
      <w:lvlText w:val="%1"/>
      <w:lvlJc w:val="left"/>
      <w:pPr>
        <w:ind w:left="178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508" w:hanging="360"/>
      </w:pPr>
    </w:lvl>
    <w:lvl w:ilvl="2" w:tplc="080A001B" w:tentative="1">
      <w:start w:val="1"/>
      <w:numFmt w:val="lowerRoman"/>
      <w:lvlText w:val="%3."/>
      <w:lvlJc w:val="right"/>
      <w:pPr>
        <w:ind w:left="3228" w:hanging="180"/>
      </w:pPr>
    </w:lvl>
    <w:lvl w:ilvl="3" w:tplc="080A000F" w:tentative="1">
      <w:start w:val="1"/>
      <w:numFmt w:val="decimal"/>
      <w:lvlText w:val="%4."/>
      <w:lvlJc w:val="left"/>
      <w:pPr>
        <w:ind w:left="3948" w:hanging="360"/>
      </w:pPr>
    </w:lvl>
    <w:lvl w:ilvl="4" w:tplc="080A0019" w:tentative="1">
      <w:start w:val="1"/>
      <w:numFmt w:val="lowerLetter"/>
      <w:lvlText w:val="%5."/>
      <w:lvlJc w:val="left"/>
      <w:pPr>
        <w:ind w:left="4668" w:hanging="360"/>
      </w:pPr>
    </w:lvl>
    <w:lvl w:ilvl="5" w:tplc="080A001B" w:tentative="1">
      <w:start w:val="1"/>
      <w:numFmt w:val="lowerRoman"/>
      <w:lvlText w:val="%6."/>
      <w:lvlJc w:val="right"/>
      <w:pPr>
        <w:ind w:left="5388" w:hanging="180"/>
      </w:pPr>
    </w:lvl>
    <w:lvl w:ilvl="6" w:tplc="080A000F" w:tentative="1">
      <w:start w:val="1"/>
      <w:numFmt w:val="decimal"/>
      <w:lvlText w:val="%7."/>
      <w:lvlJc w:val="left"/>
      <w:pPr>
        <w:ind w:left="6108" w:hanging="360"/>
      </w:pPr>
    </w:lvl>
    <w:lvl w:ilvl="7" w:tplc="080A0019" w:tentative="1">
      <w:start w:val="1"/>
      <w:numFmt w:val="lowerLetter"/>
      <w:lvlText w:val="%8."/>
      <w:lvlJc w:val="left"/>
      <w:pPr>
        <w:ind w:left="6828" w:hanging="360"/>
      </w:pPr>
    </w:lvl>
    <w:lvl w:ilvl="8" w:tplc="080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891307128">
    <w:abstractNumId w:val="15"/>
  </w:num>
  <w:num w:numId="2" w16cid:durableId="1864709298">
    <w:abstractNumId w:val="19"/>
  </w:num>
  <w:num w:numId="3" w16cid:durableId="41373207">
    <w:abstractNumId w:val="20"/>
  </w:num>
  <w:num w:numId="4" w16cid:durableId="1660843786">
    <w:abstractNumId w:val="6"/>
  </w:num>
  <w:num w:numId="5" w16cid:durableId="61221497">
    <w:abstractNumId w:val="4"/>
  </w:num>
  <w:num w:numId="6" w16cid:durableId="632444052">
    <w:abstractNumId w:val="7"/>
  </w:num>
  <w:num w:numId="7" w16cid:durableId="1018196390">
    <w:abstractNumId w:val="13"/>
  </w:num>
  <w:num w:numId="8" w16cid:durableId="545140243">
    <w:abstractNumId w:val="25"/>
  </w:num>
  <w:num w:numId="9" w16cid:durableId="852915923">
    <w:abstractNumId w:val="8"/>
  </w:num>
  <w:num w:numId="10" w16cid:durableId="703794854">
    <w:abstractNumId w:val="23"/>
  </w:num>
  <w:num w:numId="11" w16cid:durableId="1642005330">
    <w:abstractNumId w:val="22"/>
  </w:num>
  <w:num w:numId="12" w16cid:durableId="2121290579">
    <w:abstractNumId w:val="21"/>
  </w:num>
  <w:num w:numId="13" w16cid:durableId="1260874314">
    <w:abstractNumId w:val="0"/>
  </w:num>
  <w:num w:numId="14" w16cid:durableId="2047874992">
    <w:abstractNumId w:val="16"/>
  </w:num>
  <w:num w:numId="15" w16cid:durableId="1684358980">
    <w:abstractNumId w:val="18"/>
  </w:num>
  <w:num w:numId="16" w16cid:durableId="118573088">
    <w:abstractNumId w:val="11"/>
  </w:num>
  <w:num w:numId="17" w16cid:durableId="1565599384">
    <w:abstractNumId w:val="1"/>
  </w:num>
  <w:num w:numId="18" w16cid:durableId="1211109566">
    <w:abstractNumId w:val="10"/>
  </w:num>
  <w:num w:numId="19" w16cid:durableId="1387147738">
    <w:abstractNumId w:val="12"/>
  </w:num>
  <w:num w:numId="20" w16cid:durableId="1300110543">
    <w:abstractNumId w:val="24"/>
  </w:num>
  <w:num w:numId="21" w16cid:durableId="649942200">
    <w:abstractNumId w:val="2"/>
  </w:num>
  <w:num w:numId="22" w16cid:durableId="1881432760">
    <w:abstractNumId w:val="5"/>
  </w:num>
  <w:num w:numId="23" w16cid:durableId="1296837509">
    <w:abstractNumId w:val="3"/>
  </w:num>
  <w:num w:numId="24" w16cid:durableId="515924947">
    <w:abstractNumId w:val="14"/>
  </w:num>
  <w:num w:numId="25" w16cid:durableId="916281782">
    <w:abstractNumId w:val="17"/>
  </w:num>
  <w:num w:numId="26" w16cid:durableId="436289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ED"/>
    <w:rsid w:val="0000084C"/>
    <w:rsid w:val="00005711"/>
    <w:rsid w:val="0000712B"/>
    <w:rsid w:val="00007A47"/>
    <w:rsid w:val="00011AF4"/>
    <w:rsid w:val="000122BD"/>
    <w:rsid w:val="00012FCE"/>
    <w:rsid w:val="00013507"/>
    <w:rsid w:val="000148DB"/>
    <w:rsid w:val="00014D6C"/>
    <w:rsid w:val="00014F89"/>
    <w:rsid w:val="000164AB"/>
    <w:rsid w:val="00016C7B"/>
    <w:rsid w:val="0001706D"/>
    <w:rsid w:val="0002062A"/>
    <w:rsid w:val="00020F5C"/>
    <w:rsid w:val="00021DE8"/>
    <w:rsid w:val="000224F0"/>
    <w:rsid w:val="00023435"/>
    <w:rsid w:val="0002368F"/>
    <w:rsid w:val="00023DDE"/>
    <w:rsid w:val="0002648D"/>
    <w:rsid w:val="000322CA"/>
    <w:rsid w:val="000334D7"/>
    <w:rsid w:val="0003351D"/>
    <w:rsid w:val="00033D1A"/>
    <w:rsid w:val="00034323"/>
    <w:rsid w:val="00035113"/>
    <w:rsid w:val="00035CD1"/>
    <w:rsid w:val="00035E30"/>
    <w:rsid w:val="00036BC9"/>
    <w:rsid w:val="00037336"/>
    <w:rsid w:val="00042B9C"/>
    <w:rsid w:val="00042DA1"/>
    <w:rsid w:val="0004366B"/>
    <w:rsid w:val="000440F7"/>
    <w:rsid w:val="000464BA"/>
    <w:rsid w:val="0004654A"/>
    <w:rsid w:val="00050B42"/>
    <w:rsid w:val="0005179F"/>
    <w:rsid w:val="00051DD1"/>
    <w:rsid w:val="00056420"/>
    <w:rsid w:val="000569AC"/>
    <w:rsid w:val="00057853"/>
    <w:rsid w:val="00060474"/>
    <w:rsid w:val="00063954"/>
    <w:rsid w:val="00063BA9"/>
    <w:rsid w:val="000645CC"/>
    <w:rsid w:val="00064C24"/>
    <w:rsid w:val="00065CE0"/>
    <w:rsid w:val="000672FE"/>
    <w:rsid w:val="000705E1"/>
    <w:rsid w:val="000729EB"/>
    <w:rsid w:val="00072A7C"/>
    <w:rsid w:val="00072B88"/>
    <w:rsid w:val="00072E4C"/>
    <w:rsid w:val="00074075"/>
    <w:rsid w:val="000750BA"/>
    <w:rsid w:val="0007523C"/>
    <w:rsid w:val="00080CC5"/>
    <w:rsid w:val="00082BE6"/>
    <w:rsid w:val="000861C4"/>
    <w:rsid w:val="0008665E"/>
    <w:rsid w:val="00086B6D"/>
    <w:rsid w:val="00087331"/>
    <w:rsid w:val="00090B3B"/>
    <w:rsid w:val="000924E3"/>
    <w:rsid w:val="00092CB8"/>
    <w:rsid w:val="00092DB8"/>
    <w:rsid w:val="000939C0"/>
    <w:rsid w:val="000948BB"/>
    <w:rsid w:val="000962F7"/>
    <w:rsid w:val="000964E3"/>
    <w:rsid w:val="00097B81"/>
    <w:rsid w:val="000A07EE"/>
    <w:rsid w:val="000A19B4"/>
    <w:rsid w:val="000A277D"/>
    <w:rsid w:val="000A2C9C"/>
    <w:rsid w:val="000A2E95"/>
    <w:rsid w:val="000A3A6C"/>
    <w:rsid w:val="000A3F5F"/>
    <w:rsid w:val="000A429A"/>
    <w:rsid w:val="000A7658"/>
    <w:rsid w:val="000B32DC"/>
    <w:rsid w:val="000B3F34"/>
    <w:rsid w:val="000B4D4B"/>
    <w:rsid w:val="000B5227"/>
    <w:rsid w:val="000B5295"/>
    <w:rsid w:val="000B54AD"/>
    <w:rsid w:val="000B5729"/>
    <w:rsid w:val="000C0290"/>
    <w:rsid w:val="000C0A45"/>
    <w:rsid w:val="000C1DD5"/>
    <w:rsid w:val="000C535F"/>
    <w:rsid w:val="000C57A6"/>
    <w:rsid w:val="000C70BA"/>
    <w:rsid w:val="000D0448"/>
    <w:rsid w:val="000D0772"/>
    <w:rsid w:val="000D0E16"/>
    <w:rsid w:val="000D0F9B"/>
    <w:rsid w:val="000D1D15"/>
    <w:rsid w:val="000D40B1"/>
    <w:rsid w:val="000D41F2"/>
    <w:rsid w:val="000D4B8B"/>
    <w:rsid w:val="000D6834"/>
    <w:rsid w:val="000D7E73"/>
    <w:rsid w:val="000E0590"/>
    <w:rsid w:val="000E0DD6"/>
    <w:rsid w:val="000E1527"/>
    <w:rsid w:val="000E207D"/>
    <w:rsid w:val="000E24C4"/>
    <w:rsid w:val="000E2C74"/>
    <w:rsid w:val="000E357A"/>
    <w:rsid w:val="000E3DC2"/>
    <w:rsid w:val="000E40D7"/>
    <w:rsid w:val="000E49A9"/>
    <w:rsid w:val="000E5985"/>
    <w:rsid w:val="000E5BCC"/>
    <w:rsid w:val="000E74FF"/>
    <w:rsid w:val="000F2AC9"/>
    <w:rsid w:val="000F30B6"/>
    <w:rsid w:val="000F385F"/>
    <w:rsid w:val="000F3DA9"/>
    <w:rsid w:val="000F3FEB"/>
    <w:rsid w:val="000F47FB"/>
    <w:rsid w:val="000F711B"/>
    <w:rsid w:val="000F732A"/>
    <w:rsid w:val="000F75B3"/>
    <w:rsid w:val="000F7878"/>
    <w:rsid w:val="000F7A06"/>
    <w:rsid w:val="001029D9"/>
    <w:rsid w:val="00103A9D"/>
    <w:rsid w:val="00104839"/>
    <w:rsid w:val="00104D54"/>
    <w:rsid w:val="001068EE"/>
    <w:rsid w:val="0010778E"/>
    <w:rsid w:val="00107B5B"/>
    <w:rsid w:val="0011051F"/>
    <w:rsid w:val="00110FEE"/>
    <w:rsid w:val="001112BA"/>
    <w:rsid w:val="00111B82"/>
    <w:rsid w:val="00113261"/>
    <w:rsid w:val="001133FA"/>
    <w:rsid w:val="001141F8"/>
    <w:rsid w:val="001142AB"/>
    <w:rsid w:val="00114A79"/>
    <w:rsid w:val="001150AB"/>
    <w:rsid w:val="00116075"/>
    <w:rsid w:val="00120351"/>
    <w:rsid w:val="001214DB"/>
    <w:rsid w:val="00121EB8"/>
    <w:rsid w:val="0012246E"/>
    <w:rsid w:val="00122BF3"/>
    <w:rsid w:val="00122DBD"/>
    <w:rsid w:val="001232E9"/>
    <w:rsid w:val="00123C85"/>
    <w:rsid w:val="001241C3"/>
    <w:rsid w:val="001256E4"/>
    <w:rsid w:val="00125B4E"/>
    <w:rsid w:val="0012681E"/>
    <w:rsid w:val="001274F4"/>
    <w:rsid w:val="001306BF"/>
    <w:rsid w:val="0013286B"/>
    <w:rsid w:val="0013359A"/>
    <w:rsid w:val="00133D0D"/>
    <w:rsid w:val="00133D2E"/>
    <w:rsid w:val="0013580D"/>
    <w:rsid w:val="00136382"/>
    <w:rsid w:val="0013690F"/>
    <w:rsid w:val="0013699F"/>
    <w:rsid w:val="00136A2B"/>
    <w:rsid w:val="001408C4"/>
    <w:rsid w:val="00140A83"/>
    <w:rsid w:val="00143382"/>
    <w:rsid w:val="00143E50"/>
    <w:rsid w:val="00147C1D"/>
    <w:rsid w:val="0015096E"/>
    <w:rsid w:val="00150FF2"/>
    <w:rsid w:val="00151F89"/>
    <w:rsid w:val="00152169"/>
    <w:rsid w:val="0015708E"/>
    <w:rsid w:val="0016071C"/>
    <w:rsid w:val="001619D4"/>
    <w:rsid w:val="00163036"/>
    <w:rsid w:val="00163964"/>
    <w:rsid w:val="00163A3A"/>
    <w:rsid w:val="00163B9E"/>
    <w:rsid w:val="0016416E"/>
    <w:rsid w:val="0016522B"/>
    <w:rsid w:val="00165245"/>
    <w:rsid w:val="00166CA4"/>
    <w:rsid w:val="001677CB"/>
    <w:rsid w:val="00167FEB"/>
    <w:rsid w:val="00171E82"/>
    <w:rsid w:val="00172349"/>
    <w:rsid w:val="00173CF6"/>
    <w:rsid w:val="00174CF2"/>
    <w:rsid w:val="001751C5"/>
    <w:rsid w:val="001757DA"/>
    <w:rsid w:val="0017589E"/>
    <w:rsid w:val="00175FE1"/>
    <w:rsid w:val="0017664C"/>
    <w:rsid w:val="001769D1"/>
    <w:rsid w:val="00176BFC"/>
    <w:rsid w:val="00176C76"/>
    <w:rsid w:val="00177949"/>
    <w:rsid w:val="0018054C"/>
    <w:rsid w:val="00180BDB"/>
    <w:rsid w:val="00180D47"/>
    <w:rsid w:val="00181CC5"/>
    <w:rsid w:val="00185696"/>
    <w:rsid w:val="00185B7D"/>
    <w:rsid w:val="00185CC3"/>
    <w:rsid w:val="00185E44"/>
    <w:rsid w:val="001874FE"/>
    <w:rsid w:val="00192493"/>
    <w:rsid w:val="00192B8C"/>
    <w:rsid w:val="00192CDC"/>
    <w:rsid w:val="00193E0C"/>
    <w:rsid w:val="001959EA"/>
    <w:rsid w:val="00195AB7"/>
    <w:rsid w:val="00196797"/>
    <w:rsid w:val="00196A1C"/>
    <w:rsid w:val="00196F74"/>
    <w:rsid w:val="001A0056"/>
    <w:rsid w:val="001A0299"/>
    <w:rsid w:val="001A0718"/>
    <w:rsid w:val="001A1A65"/>
    <w:rsid w:val="001A26A9"/>
    <w:rsid w:val="001A395B"/>
    <w:rsid w:val="001A401C"/>
    <w:rsid w:val="001A4B9E"/>
    <w:rsid w:val="001A586D"/>
    <w:rsid w:val="001A5957"/>
    <w:rsid w:val="001A6E2A"/>
    <w:rsid w:val="001B0E14"/>
    <w:rsid w:val="001B1E01"/>
    <w:rsid w:val="001B1EB4"/>
    <w:rsid w:val="001B1F3F"/>
    <w:rsid w:val="001B25F9"/>
    <w:rsid w:val="001B26F7"/>
    <w:rsid w:val="001B5123"/>
    <w:rsid w:val="001B5158"/>
    <w:rsid w:val="001B5361"/>
    <w:rsid w:val="001B7285"/>
    <w:rsid w:val="001C0367"/>
    <w:rsid w:val="001C0D4E"/>
    <w:rsid w:val="001C11E1"/>
    <w:rsid w:val="001C2382"/>
    <w:rsid w:val="001C26B1"/>
    <w:rsid w:val="001C3C06"/>
    <w:rsid w:val="001C4E86"/>
    <w:rsid w:val="001C5594"/>
    <w:rsid w:val="001C71F5"/>
    <w:rsid w:val="001D078B"/>
    <w:rsid w:val="001D08D4"/>
    <w:rsid w:val="001D0B65"/>
    <w:rsid w:val="001D0FD0"/>
    <w:rsid w:val="001D1166"/>
    <w:rsid w:val="001D22F5"/>
    <w:rsid w:val="001D6AF2"/>
    <w:rsid w:val="001D7A65"/>
    <w:rsid w:val="001D7E97"/>
    <w:rsid w:val="001E031C"/>
    <w:rsid w:val="001E03B1"/>
    <w:rsid w:val="001E05CF"/>
    <w:rsid w:val="001E13DE"/>
    <w:rsid w:val="001E3480"/>
    <w:rsid w:val="001E3865"/>
    <w:rsid w:val="001E441C"/>
    <w:rsid w:val="001E4F13"/>
    <w:rsid w:val="001E4F43"/>
    <w:rsid w:val="001E65E1"/>
    <w:rsid w:val="001E6692"/>
    <w:rsid w:val="001E7804"/>
    <w:rsid w:val="001E78DD"/>
    <w:rsid w:val="001F02D5"/>
    <w:rsid w:val="001F266D"/>
    <w:rsid w:val="001F26EF"/>
    <w:rsid w:val="001F280F"/>
    <w:rsid w:val="001F2D9F"/>
    <w:rsid w:val="001F4AEA"/>
    <w:rsid w:val="001F51B7"/>
    <w:rsid w:val="001F5719"/>
    <w:rsid w:val="001F5DA4"/>
    <w:rsid w:val="001F6D6F"/>
    <w:rsid w:val="001F6D9B"/>
    <w:rsid w:val="001F719C"/>
    <w:rsid w:val="002005F2"/>
    <w:rsid w:val="0020083E"/>
    <w:rsid w:val="00200B2E"/>
    <w:rsid w:val="00200C67"/>
    <w:rsid w:val="00200F17"/>
    <w:rsid w:val="00201691"/>
    <w:rsid w:val="002025E5"/>
    <w:rsid w:val="0020436A"/>
    <w:rsid w:val="0020565F"/>
    <w:rsid w:val="00207152"/>
    <w:rsid w:val="00207774"/>
    <w:rsid w:val="002077A8"/>
    <w:rsid w:val="002104C1"/>
    <w:rsid w:val="00210504"/>
    <w:rsid w:val="00211825"/>
    <w:rsid w:val="00212B81"/>
    <w:rsid w:val="0021360C"/>
    <w:rsid w:val="00215EF4"/>
    <w:rsid w:val="00216ADB"/>
    <w:rsid w:val="002170F3"/>
    <w:rsid w:val="002175B0"/>
    <w:rsid w:val="002214E2"/>
    <w:rsid w:val="0022169E"/>
    <w:rsid w:val="00221895"/>
    <w:rsid w:val="00222E9D"/>
    <w:rsid w:val="00222EAE"/>
    <w:rsid w:val="00223B1F"/>
    <w:rsid w:val="00226229"/>
    <w:rsid w:val="00227569"/>
    <w:rsid w:val="00227C8E"/>
    <w:rsid w:val="002315C4"/>
    <w:rsid w:val="0023180B"/>
    <w:rsid w:val="00231CFB"/>
    <w:rsid w:val="00232C30"/>
    <w:rsid w:val="002341ED"/>
    <w:rsid w:val="00234A1E"/>
    <w:rsid w:val="00234AB1"/>
    <w:rsid w:val="00234E96"/>
    <w:rsid w:val="002359FC"/>
    <w:rsid w:val="002365DF"/>
    <w:rsid w:val="00236D3D"/>
    <w:rsid w:val="00237F4C"/>
    <w:rsid w:val="00240914"/>
    <w:rsid w:val="0024198A"/>
    <w:rsid w:val="00242526"/>
    <w:rsid w:val="00242979"/>
    <w:rsid w:val="00242B2E"/>
    <w:rsid w:val="002433D3"/>
    <w:rsid w:val="00243B86"/>
    <w:rsid w:val="00243EE2"/>
    <w:rsid w:val="0024412A"/>
    <w:rsid w:val="00244B8B"/>
    <w:rsid w:val="00244D5D"/>
    <w:rsid w:val="00244EC8"/>
    <w:rsid w:val="0024526E"/>
    <w:rsid w:val="00246C9C"/>
    <w:rsid w:val="00246D5A"/>
    <w:rsid w:val="002471CC"/>
    <w:rsid w:val="00247E20"/>
    <w:rsid w:val="002508FA"/>
    <w:rsid w:val="00250CF4"/>
    <w:rsid w:val="0025131D"/>
    <w:rsid w:val="00253EBC"/>
    <w:rsid w:val="002542B9"/>
    <w:rsid w:val="0025450F"/>
    <w:rsid w:val="00254746"/>
    <w:rsid w:val="00255055"/>
    <w:rsid w:val="0025591D"/>
    <w:rsid w:val="002577A2"/>
    <w:rsid w:val="00257FDE"/>
    <w:rsid w:val="00260881"/>
    <w:rsid w:val="00260A86"/>
    <w:rsid w:val="00260EA2"/>
    <w:rsid w:val="00260FB5"/>
    <w:rsid w:val="00262991"/>
    <w:rsid w:val="00265796"/>
    <w:rsid w:val="002657F5"/>
    <w:rsid w:val="00266C44"/>
    <w:rsid w:val="00270591"/>
    <w:rsid w:val="00271691"/>
    <w:rsid w:val="00271CD0"/>
    <w:rsid w:val="00272785"/>
    <w:rsid w:val="00273519"/>
    <w:rsid w:val="00273A1D"/>
    <w:rsid w:val="002745DC"/>
    <w:rsid w:val="00275243"/>
    <w:rsid w:val="00275F4B"/>
    <w:rsid w:val="002764B8"/>
    <w:rsid w:val="00276CCB"/>
    <w:rsid w:val="00277326"/>
    <w:rsid w:val="00277A60"/>
    <w:rsid w:val="00277D07"/>
    <w:rsid w:val="002808B2"/>
    <w:rsid w:val="00280E34"/>
    <w:rsid w:val="00280ED6"/>
    <w:rsid w:val="00281B4E"/>
    <w:rsid w:val="00282715"/>
    <w:rsid w:val="00282B35"/>
    <w:rsid w:val="00282BE2"/>
    <w:rsid w:val="00283327"/>
    <w:rsid w:val="00284BCA"/>
    <w:rsid w:val="00285703"/>
    <w:rsid w:val="00286028"/>
    <w:rsid w:val="0029216D"/>
    <w:rsid w:val="002924A0"/>
    <w:rsid w:val="00293058"/>
    <w:rsid w:val="00293530"/>
    <w:rsid w:val="00293A44"/>
    <w:rsid w:val="00294DAE"/>
    <w:rsid w:val="002966B6"/>
    <w:rsid w:val="002973C1"/>
    <w:rsid w:val="002973D8"/>
    <w:rsid w:val="00297A47"/>
    <w:rsid w:val="00297DDA"/>
    <w:rsid w:val="002A0061"/>
    <w:rsid w:val="002A041F"/>
    <w:rsid w:val="002A297D"/>
    <w:rsid w:val="002A37D8"/>
    <w:rsid w:val="002A3B18"/>
    <w:rsid w:val="002A4BA9"/>
    <w:rsid w:val="002A6730"/>
    <w:rsid w:val="002A6AB6"/>
    <w:rsid w:val="002A7ABF"/>
    <w:rsid w:val="002A7F74"/>
    <w:rsid w:val="002B1040"/>
    <w:rsid w:val="002B1FB9"/>
    <w:rsid w:val="002B42CC"/>
    <w:rsid w:val="002B574E"/>
    <w:rsid w:val="002B6AA8"/>
    <w:rsid w:val="002C146E"/>
    <w:rsid w:val="002C17A0"/>
    <w:rsid w:val="002C1BCA"/>
    <w:rsid w:val="002C1BE0"/>
    <w:rsid w:val="002C2F83"/>
    <w:rsid w:val="002C33ED"/>
    <w:rsid w:val="002C5474"/>
    <w:rsid w:val="002C6257"/>
    <w:rsid w:val="002C63AE"/>
    <w:rsid w:val="002D1003"/>
    <w:rsid w:val="002D17AC"/>
    <w:rsid w:val="002D1CE8"/>
    <w:rsid w:val="002D28C3"/>
    <w:rsid w:val="002D39F3"/>
    <w:rsid w:val="002D6A52"/>
    <w:rsid w:val="002D73D8"/>
    <w:rsid w:val="002E031A"/>
    <w:rsid w:val="002E0D28"/>
    <w:rsid w:val="002E36B9"/>
    <w:rsid w:val="002E5014"/>
    <w:rsid w:val="002E5A3E"/>
    <w:rsid w:val="002E614B"/>
    <w:rsid w:val="002F04DC"/>
    <w:rsid w:val="002F08D5"/>
    <w:rsid w:val="002F13FB"/>
    <w:rsid w:val="002F1D60"/>
    <w:rsid w:val="002F28F4"/>
    <w:rsid w:val="002F764B"/>
    <w:rsid w:val="00300E6D"/>
    <w:rsid w:val="003011E5"/>
    <w:rsid w:val="00301EE4"/>
    <w:rsid w:val="00304D09"/>
    <w:rsid w:val="0031015F"/>
    <w:rsid w:val="003103D2"/>
    <w:rsid w:val="00310DD8"/>
    <w:rsid w:val="00311BA4"/>
    <w:rsid w:val="00311CBA"/>
    <w:rsid w:val="00312BA6"/>
    <w:rsid w:val="003133D4"/>
    <w:rsid w:val="00313D4D"/>
    <w:rsid w:val="003159D0"/>
    <w:rsid w:val="00315CE1"/>
    <w:rsid w:val="00316C88"/>
    <w:rsid w:val="00316CC9"/>
    <w:rsid w:val="003210C9"/>
    <w:rsid w:val="00321930"/>
    <w:rsid w:val="00324990"/>
    <w:rsid w:val="003249FF"/>
    <w:rsid w:val="00326053"/>
    <w:rsid w:val="0033013F"/>
    <w:rsid w:val="0033199F"/>
    <w:rsid w:val="00333234"/>
    <w:rsid w:val="00333802"/>
    <w:rsid w:val="00335C85"/>
    <w:rsid w:val="0033665A"/>
    <w:rsid w:val="00336ED1"/>
    <w:rsid w:val="003378F5"/>
    <w:rsid w:val="00337C7B"/>
    <w:rsid w:val="0034090A"/>
    <w:rsid w:val="0034133F"/>
    <w:rsid w:val="00341EAF"/>
    <w:rsid w:val="003427A6"/>
    <w:rsid w:val="00343AF5"/>
    <w:rsid w:val="00343F7B"/>
    <w:rsid w:val="00343F91"/>
    <w:rsid w:val="00344249"/>
    <w:rsid w:val="003443A5"/>
    <w:rsid w:val="003444FA"/>
    <w:rsid w:val="00344825"/>
    <w:rsid w:val="00344CAA"/>
    <w:rsid w:val="00344D33"/>
    <w:rsid w:val="00346034"/>
    <w:rsid w:val="00346C1E"/>
    <w:rsid w:val="00346F1A"/>
    <w:rsid w:val="003478BE"/>
    <w:rsid w:val="00347BC3"/>
    <w:rsid w:val="00350192"/>
    <w:rsid w:val="0035072A"/>
    <w:rsid w:val="00350BDD"/>
    <w:rsid w:val="0035101C"/>
    <w:rsid w:val="00351738"/>
    <w:rsid w:val="00351F66"/>
    <w:rsid w:val="003520FC"/>
    <w:rsid w:val="00352179"/>
    <w:rsid w:val="003545FD"/>
    <w:rsid w:val="003546AA"/>
    <w:rsid w:val="003557ED"/>
    <w:rsid w:val="00356C73"/>
    <w:rsid w:val="00356E46"/>
    <w:rsid w:val="00357004"/>
    <w:rsid w:val="0035706B"/>
    <w:rsid w:val="00357206"/>
    <w:rsid w:val="003606D7"/>
    <w:rsid w:val="00360B92"/>
    <w:rsid w:val="00360D20"/>
    <w:rsid w:val="00360E79"/>
    <w:rsid w:val="003615B9"/>
    <w:rsid w:val="00361628"/>
    <w:rsid w:val="00361734"/>
    <w:rsid w:val="00362E18"/>
    <w:rsid w:val="00363CDD"/>
    <w:rsid w:val="00364ECA"/>
    <w:rsid w:val="00366C82"/>
    <w:rsid w:val="00370A6D"/>
    <w:rsid w:val="00370D73"/>
    <w:rsid w:val="00371835"/>
    <w:rsid w:val="00371B6B"/>
    <w:rsid w:val="0037232E"/>
    <w:rsid w:val="00372588"/>
    <w:rsid w:val="00373BF9"/>
    <w:rsid w:val="003774CA"/>
    <w:rsid w:val="0037784B"/>
    <w:rsid w:val="00377A55"/>
    <w:rsid w:val="00377FAF"/>
    <w:rsid w:val="0038092F"/>
    <w:rsid w:val="00381397"/>
    <w:rsid w:val="00383025"/>
    <w:rsid w:val="00383478"/>
    <w:rsid w:val="003848C9"/>
    <w:rsid w:val="0038525C"/>
    <w:rsid w:val="0038547F"/>
    <w:rsid w:val="0038635A"/>
    <w:rsid w:val="0038760A"/>
    <w:rsid w:val="003876E8"/>
    <w:rsid w:val="0038778B"/>
    <w:rsid w:val="0038788D"/>
    <w:rsid w:val="00387B1D"/>
    <w:rsid w:val="00391719"/>
    <w:rsid w:val="0039215A"/>
    <w:rsid w:val="00392742"/>
    <w:rsid w:val="00392816"/>
    <w:rsid w:val="003939AC"/>
    <w:rsid w:val="003945CD"/>
    <w:rsid w:val="0039477C"/>
    <w:rsid w:val="00395315"/>
    <w:rsid w:val="003958FC"/>
    <w:rsid w:val="003971E5"/>
    <w:rsid w:val="003A0DBE"/>
    <w:rsid w:val="003A1B70"/>
    <w:rsid w:val="003A1C28"/>
    <w:rsid w:val="003A2002"/>
    <w:rsid w:val="003A235F"/>
    <w:rsid w:val="003A3D26"/>
    <w:rsid w:val="003A51B9"/>
    <w:rsid w:val="003A53A0"/>
    <w:rsid w:val="003B0325"/>
    <w:rsid w:val="003B0A5D"/>
    <w:rsid w:val="003B25D3"/>
    <w:rsid w:val="003B2C3F"/>
    <w:rsid w:val="003B3558"/>
    <w:rsid w:val="003B37C6"/>
    <w:rsid w:val="003B462E"/>
    <w:rsid w:val="003B555F"/>
    <w:rsid w:val="003B59C8"/>
    <w:rsid w:val="003B5B30"/>
    <w:rsid w:val="003B5C47"/>
    <w:rsid w:val="003B653B"/>
    <w:rsid w:val="003B7183"/>
    <w:rsid w:val="003C0282"/>
    <w:rsid w:val="003C0FC5"/>
    <w:rsid w:val="003C3A75"/>
    <w:rsid w:val="003C55E5"/>
    <w:rsid w:val="003C66CC"/>
    <w:rsid w:val="003C6726"/>
    <w:rsid w:val="003D0DEB"/>
    <w:rsid w:val="003D1130"/>
    <w:rsid w:val="003D1B9D"/>
    <w:rsid w:val="003D3524"/>
    <w:rsid w:val="003D3D8D"/>
    <w:rsid w:val="003D515F"/>
    <w:rsid w:val="003D5F17"/>
    <w:rsid w:val="003D6AD1"/>
    <w:rsid w:val="003D724E"/>
    <w:rsid w:val="003D7795"/>
    <w:rsid w:val="003E033A"/>
    <w:rsid w:val="003E094E"/>
    <w:rsid w:val="003E0B33"/>
    <w:rsid w:val="003E13FC"/>
    <w:rsid w:val="003E1FD6"/>
    <w:rsid w:val="003E27C0"/>
    <w:rsid w:val="003E282F"/>
    <w:rsid w:val="003E3C8F"/>
    <w:rsid w:val="003E58F9"/>
    <w:rsid w:val="003E5D37"/>
    <w:rsid w:val="003E6439"/>
    <w:rsid w:val="003F08B9"/>
    <w:rsid w:val="003F1D42"/>
    <w:rsid w:val="003F2AF4"/>
    <w:rsid w:val="003F2CBE"/>
    <w:rsid w:val="003F3253"/>
    <w:rsid w:val="003F4345"/>
    <w:rsid w:val="003F4C9B"/>
    <w:rsid w:val="003F55F9"/>
    <w:rsid w:val="003F5C5E"/>
    <w:rsid w:val="003F5D84"/>
    <w:rsid w:val="003F7BC7"/>
    <w:rsid w:val="004002F1"/>
    <w:rsid w:val="00401A01"/>
    <w:rsid w:val="0040394F"/>
    <w:rsid w:val="00403E1E"/>
    <w:rsid w:val="00405F2F"/>
    <w:rsid w:val="00407B4D"/>
    <w:rsid w:val="004123F0"/>
    <w:rsid w:val="00413CED"/>
    <w:rsid w:val="004144AD"/>
    <w:rsid w:val="00414933"/>
    <w:rsid w:val="00414D6E"/>
    <w:rsid w:val="00417047"/>
    <w:rsid w:val="00417FE2"/>
    <w:rsid w:val="0042096A"/>
    <w:rsid w:val="00421530"/>
    <w:rsid w:val="0042159D"/>
    <w:rsid w:val="0042198F"/>
    <w:rsid w:val="004223B3"/>
    <w:rsid w:val="00423380"/>
    <w:rsid w:val="004238E0"/>
    <w:rsid w:val="004254F6"/>
    <w:rsid w:val="004258F2"/>
    <w:rsid w:val="00425A22"/>
    <w:rsid w:val="00427769"/>
    <w:rsid w:val="00427FAE"/>
    <w:rsid w:val="0043080F"/>
    <w:rsid w:val="004317A1"/>
    <w:rsid w:val="00431E08"/>
    <w:rsid w:val="00432017"/>
    <w:rsid w:val="004321CA"/>
    <w:rsid w:val="00435019"/>
    <w:rsid w:val="00440CC1"/>
    <w:rsid w:val="0044176B"/>
    <w:rsid w:val="00441B8F"/>
    <w:rsid w:val="004431A8"/>
    <w:rsid w:val="00443907"/>
    <w:rsid w:val="00444913"/>
    <w:rsid w:val="0044504B"/>
    <w:rsid w:val="00445162"/>
    <w:rsid w:val="00445743"/>
    <w:rsid w:val="00446FD8"/>
    <w:rsid w:val="004500A3"/>
    <w:rsid w:val="00450946"/>
    <w:rsid w:val="00451147"/>
    <w:rsid w:val="004511A8"/>
    <w:rsid w:val="00451678"/>
    <w:rsid w:val="004516EA"/>
    <w:rsid w:val="00451A31"/>
    <w:rsid w:val="004548D2"/>
    <w:rsid w:val="00454B67"/>
    <w:rsid w:val="00455065"/>
    <w:rsid w:val="00457B76"/>
    <w:rsid w:val="00461E75"/>
    <w:rsid w:val="00462193"/>
    <w:rsid w:val="00462DFF"/>
    <w:rsid w:val="00463699"/>
    <w:rsid w:val="00463713"/>
    <w:rsid w:val="00464C88"/>
    <w:rsid w:val="00464CDB"/>
    <w:rsid w:val="004666C5"/>
    <w:rsid w:val="0046677F"/>
    <w:rsid w:val="004673CF"/>
    <w:rsid w:val="00467405"/>
    <w:rsid w:val="00467830"/>
    <w:rsid w:val="00467C0E"/>
    <w:rsid w:val="004705C0"/>
    <w:rsid w:val="00472348"/>
    <w:rsid w:val="00472A67"/>
    <w:rsid w:val="00472DD9"/>
    <w:rsid w:val="004730C6"/>
    <w:rsid w:val="00473115"/>
    <w:rsid w:val="00474E91"/>
    <w:rsid w:val="0047531F"/>
    <w:rsid w:val="00477B1B"/>
    <w:rsid w:val="004800E1"/>
    <w:rsid w:val="0048247C"/>
    <w:rsid w:val="00482658"/>
    <w:rsid w:val="00483F23"/>
    <w:rsid w:val="00484064"/>
    <w:rsid w:val="00484517"/>
    <w:rsid w:val="00484714"/>
    <w:rsid w:val="00484FA3"/>
    <w:rsid w:val="00485E53"/>
    <w:rsid w:val="00485E8F"/>
    <w:rsid w:val="004869D7"/>
    <w:rsid w:val="004870C3"/>
    <w:rsid w:val="0049084C"/>
    <w:rsid w:val="0049152A"/>
    <w:rsid w:val="0049215A"/>
    <w:rsid w:val="004928D7"/>
    <w:rsid w:val="00492CD0"/>
    <w:rsid w:val="0049348A"/>
    <w:rsid w:val="00493AE0"/>
    <w:rsid w:val="00494EE1"/>
    <w:rsid w:val="004951CA"/>
    <w:rsid w:val="004961E9"/>
    <w:rsid w:val="00496FD2"/>
    <w:rsid w:val="004972AB"/>
    <w:rsid w:val="004972C7"/>
    <w:rsid w:val="00497863"/>
    <w:rsid w:val="00497A39"/>
    <w:rsid w:val="00497F26"/>
    <w:rsid w:val="004A12BE"/>
    <w:rsid w:val="004A1972"/>
    <w:rsid w:val="004A1E4E"/>
    <w:rsid w:val="004A1EE3"/>
    <w:rsid w:val="004A2A6F"/>
    <w:rsid w:val="004A3026"/>
    <w:rsid w:val="004A388F"/>
    <w:rsid w:val="004A3B6A"/>
    <w:rsid w:val="004A3B7D"/>
    <w:rsid w:val="004A4CFF"/>
    <w:rsid w:val="004A4FD8"/>
    <w:rsid w:val="004A5697"/>
    <w:rsid w:val="004A5E21"/>
    <w:rsid w:val="004A6860"/>
    <w:rsid w:val="004A731B"/>
    <w:rsid w:val="004A7764"/>
    <w:rsid w:val="004A7CB9"/>
    <w:rsid w:val="004A7D51"/>
    <w:rsid w:val="004B0F80"/>
    <w:rsid w:val="004B1003"/>
    <w:rsid w:val="004B1E4D"/>
    <w:rsid w:val="004B234E"/>
    <w:rsid w:val="004B555D"/>
    <w:rsid w:val="004B79CE"/>
    <w:rsid w:val="004B7ACD"/>
    <w:rsid w:val="004C0C04"/>
    <w:rsid w:val="004C2477"/>
    <w:rsid w:val="004C2855"/>
    <w:rsid w:val="004C3EC5"/>
    <w:rsid w:val="004C4621"/>
    <w:rsid w:val="004C4F5F"/>
    <w:rsid w:val="004C4F82"/>
    <w:rsid w:val="004C5FD6"/>
    <w:rsid w:val="004C62CF"/>
    <w:rsid w:val="004C7078"/>
    <w:rsid w:val="004C7399"/>
    <w:rsid w:val="004C7ECC"/>
    <w:rsid w:val="004D0FC4"/>
    <w:rsid w:val="004D12D4"/>
    <w:rsid w:val="004D151D"/>
    <w:rsid w:val="004D17D1"/>
    <w:rsid w:val="004D25D9"/>
    <w:rsid w:val="004D5519"/>
    <w:rsid w:val="004D5671"/>
    <w:rsid w:val="004D64E3"/>
    <w:rsid w:val="004D676A"/>
    <w:rsid w:val="004D6E5B"/>
    <w:rsid w:val="004D7F9F"/>
    <w:rsid w:val="004E51FA"/>
    <w:rsid w:val="004E5756"/>
    <w:rsid w:val="004E6558"/>
    <w:rsid w:val="004E657B"/>
    <w:rsid w:val="004E69B3"/>
    <w:rsid w:val="004E6A90"/>
    <w:rsid w:val="004F275A"/>
    <w:rsid w:val="004F2F0A"/>
    <w:rsid w:val="004F44A6"/>
    <w:rsid w:val="004F517F"/>
    <w:rsid w:val="004F6A47"/>
    <w:rsid w:val="004F6D27"/>
    <w:rsid w:val="004F6EA4"/>
    <w:rsid w:val="005009E6"/>
    <w:rsid w:val="00500A30"/>
    <w:rsid w:val="00500E65"/>
    <w:rsid w:val="00502E5D"/>
    <w:rsid w:val="005035D1"/>
    <w:rsid w:val="00503D7D"/>
    <w:rsid w:val="00504C88"/>
    <w:rsid w:val="0050502A"/>
    <w:rsid w:val="00506807"/>
    <w:rsid w:val="00511B22"/>
    <w:rsid w:val="005130BB"/>
    <w:rsid w:val="005155B3"/>
    <w:rsid w:val="005162F2"/>
    <w:rsid w:val="00516F71"/>
    <w:rsid w:val="005174AD"/>
    <w:rsid w:val="00520C28"/>
    <w:rsid w:val="00522815"/>
    <w:rsid w:val="00522E7F"/>
    <w:rsid w:val="0052505C"/>
    <w:rsid w:val="0052531D"/>
    <w:rsid w:val="0052640E"/>
    <w:rsid w:val="005273CB"/>
    <w:rsid w:val="005276C2"/>
    <w:rsid w:val="00527FE9"/>
    <w:rsid w:val="00531638"/>
    <w:rsid w:val="005318AF"/>
    <w:rsid w:val="00531A3C"/>
    <w:rsid w:val="0053220E"/>
    <w:rsid w:val="0053244C"/>
    <w:rsid w:val="00534A08"/>
    <w:rsid w:val="00535656"/>
    <w:rsid w:val="00537960"/>
    <w:rsid w:val="005402EC"/>
    <w:rsid w:val="005412A9"/>
    <w:rsid w:val="00541516"/>
    <w:rsid w:val="0054250A"/>
    <w:rsid w:val="00542774"/>
    <w:rsid w:val="005428F4"/>
    <w:rsid w:val="00542E48"/>
    <w:rsid w:val="0054384A"/>
    <w:rsid w:val="00544522"/>
    <w:rsid w:val="00544FAC"/>
    <w:rsid w:val="005457A2"/>
    <w:rsid w:val="00545F0E"/>
    <w:rsid w:val="00546249"/>
    <w:rsid w:val="0054635A"/>
    <w:rsid w:val="00547226"/>
    <w:rsid w:val="005475EF"/>
    <w:rsid w:val="00547A38"/>
    <w:rsid w:val="005501A6"/>
    <w:rsid w:val="00553EE3"/>
    <w:rsid w:val="00555A66"/>
    <w:rsid w:val="00555FCF"/>
    <w:rsid w:val="0056034D"/>
    <w:rsid w:val="0056071C"/>
    <w:rsid w:val="0056165C"/>
    <w:rsid w:val="0056227D"/>
    <w:rsid w:val="00562ABA"/>
    <w:rsid w:val="00562BD4"/>
    <w:rsid w:val="00563765"/>
    <w:rsid w:val="00566097"/>
    <w:rsid w:val="005660A5"/>
    <w:rsid w:val="00566257"/>
    <w:rsid w:val="00570D64"/>
    <w:rsid w:val="005717ED"/>
    <w:rsid w:val="00573279"/>
    <w:rsid w:val="005742C4"/>
    <w:rsid w:val="0057435B"/>
    <w:rsid w:val="00574CE6"/>
    <w:rsid w:val="00577586"/>
    <w:rsid w:val="005800B2"/>
    <w:rsid w:val="00580845"/>
    <w:rsid w:val="00580929"/>
    <w:rsid w:val="0058289B"/>
    <w:rsid w:val="0058344A"/>
    <w:rsid w:val="00583C6C"/>
    <w:rsid w:val="00584DA2"/>
    <w:rsid w:val="00585732"/>
    <w:rsid w:val="00586016"/>
    <w:rsid w:val="00586F1E"/>
    <w:rsid w:val="005900DC"/>
    <w:rsid w:val="005913A4"/>
    <w:rsid w:val="005914EE"/>
    <w:rsid w:val="00592082"/>
    <w:rsid w:val="00592E01"/>
    <w:rsid w:val="005932F4"/>
    <w:rsid w:val="005937D0"/>
    <w:rsid w:val="00593E45"/>
    <w:rsid w:val="0059455A"/>
    <w:rsid w:val="00594D25"/>
    <w:rsid w:val="00595A03"/>
    <w:rsid w:val="00597D56"/>
    <w:rsid w:val="00597E54"/>
    <w:rsid w:val="005A08BC"/>
    <w:rsid w:val="005A0F73"/>
    <w:rsid w:val="005A28AF"/>
    <w:rsid w:val="005A3250"/>
    <w:rsid w:val="005A449B"/>
    <w:rsid w:val="005A5916"/>
    <w:rsid w:val="005A6807"/>
    <w:rsid w:val="005A70D1"/>
    <w:rsid w:val="005A76F2"/>
    <w:rsid w:val="005B016F"/>
    <w:rsid w:val="005B0F30"/>
    <w:rsid w:val="005B0FB4"/>
    <w:rsid w:val="005B2189"/>
    <w:rsid w:val="005B287A"/>
    <w:rsid w:val="005B3021"/>
    <w:rsid w:val="005B472C"/>
    <w:rsid w:val="005B4C12"/>
    <w:rsid w:val="005B6175"/>
    <w:rsid w:val="005B7612"/>
    <w:rsid w:val="005C099F"/>
    <w:rsid w:val="005C159F"/>
    <w:rsid w:val="005C1D6E"/>
    <w:rsid w:val="005C2D4A"/>
    <w:rsid w:val="005C4B5C"/>
    <w:rsid w:val="005C5381"/>
    <w:rsid w:val="005C5517"/>
    <w:rsid w:val="005C5704"/>
    <w:rsid w:val="005C671C"/>
    <w:rsid w:val="005C67C9"/>
    <w:rsid w:val="005C6A36"/>
    <w:rsid w:val="005C7093"/>
    <w:rsid w:val="005D0067"/>
    <w:rsid w:val="005D13D1"/>
    <w:rsid w:val="005D1B6B"/>
    <w:rsid w:val="005D1FF5"/>
    <w:rsid w:val="005D394A"/>
    <w:rsid w:val="005D579F"/>
    <w:rsid w:val="005D5917"/>
    <w:rsid w:val="005D60E4"/>
    <w:rsid w:val="005D7064"/>
    <w:rsid w:val="005D7198"/>
    <w:rsid w:val="005D74E9"/>
    <w:rsid w:val="005E024C"/>
    <w:rsid w:val="005E0733"/>
    <w:rsid w:val="005E1E32"/>
    <w:rsid w:val="005E36B9"/>
    <w:rsid w:val="005E4F8F"/>
    <w:rsid w:val="005E509F"/>
    <w:rsid w:val="005E6436"/>
    <w:rsid w:val="005E7227"/>
    <w:rsid w:val="005E79B5"/>
    <w:rsid w:val="005F0AA6"/>
    <w:rsid w:val="005F2994"/>
    <w:rsid w:val="005F2C83"/>
    <w:rsid w:val="005F331E"/>
    <w:rsid w:val="005F35EC"/>
    <w:rsid w:val="005F449E"/>
    <w:rsid w:val="005F4592"/>
    <w:rsid w:val="005F4625"/>
    <w:rsid w:val="005F4E48"/>
    <w:rsid w:val="005F5493"/>
    <w:rsid w:val="005F5811"/>
    <w:rsid w:val="005F5D98"/>
    <w:rsid w:val="005F72D5"/>
    <w:rsid w:val="0060043A"/>
    <w:rsid w:val="006012C7"/>
    <w:rsid w:val="00601665"/>
    <w:rsid w:val="006026C7"/>
    <w:rsid w:val="00602E24"/>
    <w:rsid w:val="00605407"/>
    <w:rsid w:val="0060556E"/>
    <w:rsid w:val="006057A5"/>
    <w:rsid w:val="00605C02"/>
    <w:rsid w:val="00610933"/>
    <w:rsid w:val="006110DF"/>
    <w:rsid w:val="00612672"/>
    <w:rsid w:val="00613C57"/>
    <w:rsid w:val="00613CB3"/>
    <w:rsid w:val="00614E34"/>
    <w:rsid w:val="0061566E"/>
    <w:rsid w:val="00616162"/>
    <w:rsid w:val="00616914"/>
    <w:rsid w:val="00617753"/>
    <w:rsid w:val="00617B89"/>
    <w:rsid w:val="00617F5A"/>
    <w:rsid w:val="00620CD9"/>
    <w:rsid w:val="00621E56"/>
    <w:rsid w:val="00623A3E"/>
    <w:rsid w:val="00624BC0"/>
    <w:rsid w:val="00624DA3"/>
    <w:rsid w:val="00625210"/>
    <w:rsid w:val="006267AB"/>
    <w:rsid w:val="00626BC1"/>
    <w:rsid w:val="00626C42"/>
    <w:rsid w:val="00627FAD"/>
    <w:rsid w:val="00630F48"/>
    <w:rsid w:val="00631676"/>
    <w:rsid w:val="00631A93"/>
    <w:rsid w:val="00631DCA"/>
    <w:rsid w:val="0063218C"/>
    <w:rsid w:val="00634F67"/>
    <w:rsid w:val="006353AC"/>
    <w:rsid w:val="0063721F"/>
    <w:rsid w:val="00637708"/>
    <w:rsid w:val="00640FF9"/>
    <w:rsid w:val="006420E3"/>
    <w:rsid w:val="00642F89"/>
    <w:rsid w:val="006432B6"/>
    <w:rsid w:val="006435FD"/>
    <w:rsid w:val="006447CA"/>
    <w:rsid w:val="00645762"/>
    <w:rsid w:val="00645AA7"/>
    <w:rsid w:val="006466A7"/>
    <w:rsid w:val="00647B5E"/>
    <w:rsid w:val="006503FB"/>
    <w:rsid w:val="00650C13"/>
    <w:rsid w:val="00650C2A"/>
    <w:rsid w:val="00651809"/>
    <w:rsid w:val="00651BBD"/>
    <w:rsid w:val="00651D9D"/>
    <w:rsid w:val="00652B6A"/>
    <w:rsid w:val="00653D34"/>
    <w:rsid w:val="00653D95"/>
    <w:rsid w:val="00654022"/>
    <w:rsid w:val="006546DD"/>
    <w:rsid w:val="00655676"/>
    <w:rsid w:val="006578C2"/>
    <w:rsid w:val="00660B72"/>
    <w:rsid w:val="006616B4"/>
    <w:rsid w:val="00661E97"/>
    <w:rsid w:val="00662E0F"/>
    <w:rsid w:val="006630C2"/>
    <w:rsid w:val="0066340A"/>
    <w:rsid w:val="0066383B"/>
    <w:rsid w:val="00663BD0"/>
    <w:rsid w:val="00664123"/>
    <w:rsid w:val="00664516"/>
    <w:rsid w:val="006654E2"/>
    <w:rsid w:val="006666A4"/>
    <w:rsid w:val="006672B8"/>
    <w:rsid w:val="006702A6"/>
    <w:rsid w:val="00670DA5"/>
    <w:rsid w:val="00672D43"/>
    <w:rsid w:val="006737EC"/>
    <w:rsid w:val="00675FCA"/>
    <w:rsid w:val="00676FA4"/>
    <w:rsid w:val="006779B5"/>
    <w:rsid w:val="0068000E"/>
    <w:rsid w:val="006811CF"/>
    <w:rsid w:val="00681E5A"/>
    <w:rsid w:val="0068226E"/>
    <w:rsid w:val="006829B8"/>
    <w:rsid w:val="00683754"/>
    <w:rsid w:val="00683782"/>
    <w:rsid w:val="00685904"/>
    <w:rsid w:val="00690310"/>
    <w:rsid w:val="00690A9F"/>
    <w:rsid w:val="006938DE"/>
    <w:rsid w:val="00694245"/>
    <w:rsid w:val="00695312"/>
    <w:rsid w:val="00696799"/>
    <w:rsid w:val="0069693F"/>
    <w:rsid w:val="00697D4F"/>
    <w:rsid w:val="006A0EE9"/>
    <w:rsid w:val="006A13C9"/>
    <w:rsid w:val="006A2618"/>
    <w:rsid w:val="006A2D67"/>
    <w:rsid w:val="006A4020"/>
    <w:rsid w:val="006A42C1"/>
    <w:rsid w:val="006A57E7"/>
    <w:rsid w:val="006A5DD0"/>
    <w:rsid w:val="006A63AF"/>
    <w:rsid w:val="006A65AF"/>
    <w:rsid w:val="006A6F9F"/>
    <w:rsid w:val="006B06CA"/>
    <w:rsid w:val="006B1860"/>
    <w:rsid w:val="006B2F93"/>
    <w:rsid w:val="006B3DBC"/>
    <w:rsid w:val="006B5051"/>
    <w:rsid w:val="006B6ACB"/>
    <w:rsid w:val="006C0EDB"/>
    <w:rsid w:val="006C46A3"/>
    <w:rsid w:val="006C478C"/>
    <w:rsid w:val="006C48AE"/>
    <w:rsid w:val="006C6D3B"/>
    <w:rsid w:val="006C7262"/>
    <w:rsid w:val="006D080F"/>
    <w:rsid w:val="006D0AB2"/>
    <w:rsid w:val="006D0BB4"/>
    <w:rsid w:val="006D0D2D"/>
    <w:rsid w:val="006D12EF"/>
    <w:rsid w:val="006D19C7"/>
    <w:rsid w:val="006D1EAF"/>
    <w:rsid w:val="006D1F39"/>
    <w:rsid w:val="006D4719"/>
    <w:rsid w:val="006D476D"/>
    <w:rsid w:val="006D4AA1"/>
    <w:rsid w:val="006D5E22"/>
    <w:rsid w:val="006D660A"/>
    <w:rsid w:val="006D68C0"/>
    <w:rsid w:val="006D7478"/>
    <w:rsid w:val="006E1E45"/>
    <w:rsid w:val="006E21C0"/>
    <w:rsid w:val="006E3B86"/>
    <w:rsid w:val="006E4D35"/>
    <w:rsid w:val="006E4FC2"/>
    <w:rsid w:val="006E6DF9"/>
    <w:rsid w:val="006E75C9"/>
    <w:rsid w:val="006F055F"/>
    <w:rsid w:val="006F0CC3"/>
    <w:rsid w:val="006F0D36"/>
    <w:rsid w:val="006F11A4"/>
    <w:rsid w:val="006F1715"/>
    <w:rsid w:val="006F1E0E"/>
    <w:rsid w:val="006F2371"/>
    <w:rsid w:val="006F3801"/>
    <w:rsid w:val="0070190B"/>
    <w:rsid w:val="00701C60"/>
    <w:rsid w:val="00702EBA"/>
    <w:rsid w:val="00703485"/>
    <w:rsid w:val="00703A91"/>
    <w:rsid w:val="00704DEF"/>
    <w:rsid w:val="00705A33"/>
    <w:rsid w:val="00705DC6"/>
    <w:rsid w:val="007060E1"/>
    <w:rsid w:val="00707440"/>
    <w:rsid w:val="00710F64"/>
    <w:rsid w:val="0071252B"/>
    <w:rsid w:val="00712741"/>
    <w:rsid w:val="00712C1A"/>
    <w:rsid w:val="00714B1A"/>
    <w:rsid w:val="00714E23"/>
    <w:rsid w:val="00715E32"/>
    <w:rsid w:val="0072006D"/>
    <w:rsid w:val="00720C23"/>
    <w:rsid w:val="007215FA"/>
    <w:rsid w:val="00721B07"/>
    <w:rsid w:val="007224D8"/>
    <w:rsid w:val="007230B8"/>
    <w:rsid w:val="00723B35"/>
    <w:rsid w:val="00725FB5"/>
    <w:rsid w:val="0072689F"/>
    <w:rsid w:val="0072735D"/>
    <w:rsid w:val="0073196B"/>
    <w:rsid w:val="00731C05"/>
    <w:rsid w:val="00731E90"/>
    <w:rsid w:val="007329D8"/>
    <w:rsid w:val="00732FC8"/>
    <w:rsid w:val="0073355D"/>
    <w:rsid w:val="0073433A"/>
    <w:rsid w:val="007344DD"/>
    <w:rsid w:val="00735E35"/>
    <w:rsid w:val="00740082"/>
    <w:rsid w:val="0074069B"/>
    <w:rsid w:val="00740C5C"/>
    <w:rsid w:val="00740F3A"/>
    <w:rsid w:val="00742110"/>
    <w:rsid w:val="00742707"/>
    <w:rsid w:val="00743A91"/>
    <w:rsid w:val="00743D77"/>
    <w:rsid w:val="007457C7"/>
    <w:rsid w:val="007460EB"/>
    <w:rsid w:val="0074619C"/>
    <w:rsid w:val="007466A7"/>
    <w:rsid w:val="0074675B"/>
    <w:rsid w:val="007476D8"/>
    <w:rsid w:val="00750242"/>
    <w:rsid w:val="00750EEA"/>
    <w:rsid w:val="00751115"/>
    <w:rsid w:val="00751BB0"/>
    <w:rsid w:val="00753798"/>
    <w:rsid w:val="007555A4"/>
    <w:rsid w:val="00756004"/>
    <w:rsid w:val="00756808"/>
    <w:rsid w:val="007571FD"/>
    <w:rsid w:val="007576D3"/>
    <w:rsid w:val="00757AA6"/>
    <w:rsid w:val="0076020C"/>
    <w:rsid w:val="007617DC"/>
    <w:rsid w:val="00761A4E"/>
    <w:rsid w:val="007649A8"/>
    <w:rsid w:val="00764B54"/>
    <w:rsid w:val="0076681E"/>
    <w:rsid w:val="007674EC"/>
    <w:rsid w:val="007675F9"/>
    <w:rsid w:val="00767D41"/>
    <w:rsid w:val="00767E6C"/>
    <w:rsid w:val="00770864"/>
    <w:rsid w:val="00772255"/>
    <w:rsid w:val="0077235C"/>
    <w:rsid w:val="007728EB"/>
    <w:rsid w:val="00772FC8"/>
    <w:rsid w:val="00773934"/>
    <w:rsid w:val="00774BA3"/>
    <w:rsid w:val="00777C56"/>
    <w:rsid w:val="007808B1"/>
    <w:rsid w:val="00781B85"/>
    <w:rsid w:val="00781E2A"/>
    <w:rsid w:val="007838F9"/>
    <w:rsid w:val="00784A19"/>
    <w:rsid w:val="00785C38"/>
    <w:rsid w:val="00786C5F"/>
    <w:rsid w:val="00790C56"/>
    <w:rsid w:val="00791DF1"/>
    <w:rsid w:val="00792308"/>
    <w:rsid w:val="00793023"/>
    <w:rsid w:val="00794395"/>
    <w:rsid w:val="00794A5C"/>
    <w:rsid w:val="007950B6"/>
    <w:rsid w:val="007954B2"/>
    <w:rsid w:val="00796671"/>
    <w:rsid w:val="00796D60"/>
    <w:rsid w:val="00797BEE"/>
    <w:rsid w:val="00797F77"/>
    <w:rsid w:val="007A012F"/>
    <w:rsid w:val="007A40C8"/>
    <w:rsid w:val="007A5668"/>
    <w:rsid w:val="007B0C0C"/>
    <w:rsid w:val="007B0C61"/>
    <w:rsid w:val="007B1062"/>
    <w:rsid w:val="007B19A0"/>
    <w:rsid w:val="007B19C8"/>
    <w:rsid w:val="007B1A37"/>
    <w:rsid w:val="007B2245"/>
    <w:rsid w:val="007B2676"/>
    <w:rsid w:val="007B4103"/>
    <w:rsid w:val="007B423F"/>
    <w:rsid w:val="007B6A78"/>
    <w:rsid w:val="007B7697"/>
    <w:rsid w:val="007B7C40"/>
    <w:rsid w:val="007C0121"/>
    <w:rsid w:val="007C14FA"/>
    <w:rsid w:val="007C263E"/>
    <w:rsid w:val="007C3E38"/>
    <w:rsid w:val="007C526D"/>
    <w:rsid w:val="007C6067"/>
    <w:rsid w:val="007C673C"/>
    <w:rsid w:val="007C703A"/>
    <w:rsid w:val="007C7350"/>
    <w:rsid w:val="007C7392"/>
    <w:rsid w:val="007D0FDD"/>
    <w:rsid w:val="007D122D"/>
    <w:rsid w:val="007D18F8"/>
    <w:rsid w:val="007D20DD"/>
    <w:rsid w:val="007D3032"/>
    <w:rsid w:val="007D3974"/>
    <w:rsid w:val="007D3E44"/>
    <w:rsid w:val="007D4D44"/>
    <w:rsid w:val="007D4FC2"/>
    <w:rsid w:val="007D6762"/>
    <w:rsid w:val="007D6D8A"/>
    <w:rsid w:val="007E09CF"/>
    <w:rsid w:val="007E22B6"/>
    <w:rsid w:val="007E2678"/>
    <w:rsid w:val="007E2EBC"/>
    <w:rsid w:val="007E4CF3"/>
    <w:rsid w:val="007E570C"/>
    <w:rsid w:val="007E5FF6"/>
    <w:rsid w:val="007E67B5"/>
    <w:rsid w:val="007F0FB8"/>
    <w:rsid w:val="007F1A94"/>
    <w:rsid w:val="007F1FFD"/>
    <w:rsid w:val="007F2830"/>
    <w:rsid w:val="007F3686"/>
    <w:rsid w:val="007F594C"/>
    <w:rsid w:val="008004F0"/>
    <w:rsid w:val="00801AFF"/>
    <w:rsid w:val="0080201B"/>
    <w:rsid w:val="00802835"/>
    <w:rsid w:val="00804CC8"/>
    <w:rsid w:val="00805740"/>
    <w:rsid w:val="00805DB6"/>
    <w:rsid w:val="00806266"/>
    <w:rsid w:val="0080711D"/>
    <w:rsid w:val="008073F7"/>
    <w:rsid w:val="00807C1D"/>
    <w:rsid w:val="00812CC8"/>
    <w:rsid w:val="0081365B"/>
    <w:rsid w:val="0081454E"/>
    <w:rsid w:val="008167AB"/>
    <w:rsid w:val="0081723A"/>
    <w:rsid w:val="008173F6"/>
    <w:rsid w:val="0082095E"/>
    <w:rsid w:val="008217EA"/>
    <w:rsid w:val="0082191F"/>
    <w:rsid w:val="00821AE9"/>
    <w:rsid w:val="00822147"/>
    <w:rsid w:val="008223A3"/>
    <w:rsid w:val="00822AB9"/>
    <w:rsid w:val="00822DBD"/>
    <w:rsid w:val="008230E7"/>
    <w:rsid w:val="00823749"/>
    <w:rsid w:val="00823FC5"/>
    <w:rsid w:val="008241A5"/>
    <w:rsid w:val="0082439F"/>
    <w:rsid w:val="00825017"/>
    <w:rsid w:val="00826704"/>
    <w:rsid w:val="008268BE"/>
    <w:rsid w:val="00827623"/>
    <w:rsid w:val="00831948"/>
    <w:rsid w:val="00831B18"/>
    <w:rsid w:val="008320BF"/>
    <w:rsid w:val="00832A10"/>
    <w:rsid w:val="00833A35"/>
    <w:rsid w:val="00834A12"/>
    <w:rsid w:val="00834FFD"/>
    <w:rsid w:val="008354A2"/>
    <w:rsid w:val="00836BFB"/>
    <w:rsid w:val="00837469"/>
    <w:rsid w:val="008377A7"/>
    <w:rsid w:val="008415E4"/>
    <w:rsid w:val="00843DED"/>
    <w:rsid w:val="00844728"/>
    <w:rsid w:val="00844B28"/>
    <w:rsid w:val="00845B5B"/>
    <w:rsid w:val="00846485"/>
    <w:rsid w:val="00847C3D"/>
    <w:rsid w:val="00850C00"/>
    <w:rsid w:val="00851165"/>
    <w:rsid w:val="00851780"/>
    <w:rsid w:val="00851DE1"/>
    <w:rsid w:val="0085209A"/>
    <w:rsid w:val="008522FD"/>
    <w:rsid w:val="00852AF8"/>
    <w:rsid w:val="0085367C"/>
    <w:rsid w:val="00853A40"/>
    <w:rsid w:val="00853F48"/>
    <w:rsid w:val="0085433D"/>
    <w:rsid w:val="00855FC8"/>
    <w:rsid w:val="00856135"/>
    <w:rsid w:val="0085638B"/>
    <w:rsid w:val="00857295"/>
    <w:rsid w:val="008624CC"/>
    <w:rsid w:val="008630F8"/>
    <w:rsid w:val="00863E68"/>
    <w:rsid w:val="008640BA"/>
    <w:rsid w:val="0086479C"/>
    <w:rsid w:val="00865958"/>
    <w:rsid w:val="00865B6F"/>
    <w:rsid w:val="0086612C"/>
    <w:rsid w:val="00867231"/>
    <w:rsid w:val="008675AF"/>
    <w:rsid w:val="008677D7"/>
    <w:rsid w:val="00870C76"/>
    <w:rsid w:val="00872255"/>
    <w:rsid w:val="00872809"/>
    <w:rsid w:val="008730F2"/>
    <w:rsid w:val="00873135"/>
    <w:rsid w:val="00873190"/>
    <w:rsid w:val="00874933"/>
    <w:rsid w:val="00874BCE"/>
    <w:rsid w:val="0087557F"/>
    <w:rsid w:val="00875E65"/>
    <w:rsid w:val="00877C7F"/>
    <w:rsid w:val="00877F8C"/>
    <w:rsid w:val="00881510"/>
    <w:rsid w:val="00884055"/>
    <w:rsid w:val="00886918"/>
    <w:rsid w:val="008901F8"/>
    <w:rsid w:val="008903F9"/>
    <w:rsid w:val="00891B24"/>
    <w:rsid w:val="0089274A"/>
    <w:rsid w:val="00892887"/>
    <w:rsid w:val="00892D10"/>
    <w:rsid w:val="00893E33"/>
    <w:rsid w:val="00895252"/>
    <w:rsid w:val="00895385"/>
    <w:rsid w:val="00895A6F"/>
    <w:rsid w:val="00896A6C"/>
    <w:rsid w:val="008A0820"/>
    <w:rsid w:val="008A1AED"/>
    <w:rsid w:val="008A3DFD"/>
    <w:rsid w:val="008A45F7"/>
    <w:rsid w:val="008A4D27"/>
    <w:rsid w:val="008A5E2C"/>
    <w:rsid w:val="008B2709"/>
    <w:rsid w:val="008B2E62"/>
    <w:rsid w:val="008B3619"/>
    <w:rsid w:val="008B440A"/>
    <w:rsid w:val="008B64A4"/>
    <w:rsid w:val="008B72F4"/>
    <w:rsid w:val="008C0B6E"/>
    <w:rsid w:val="008C2652"/>
    <w:rsid w:val="008C33A9"/>
    <w:rsid w:val="008C4421"/>
    <w:rsid w:val="008C780C"/>
    <w:rsid w:val="008C7BA7"/>
    <w:rsid w:val="008D0736"/>
    <w:rsid w:val="008D09EA"/>
    <w:rsid w:val="008D102F"/>
    <w:rsid w:val="008D2540"/>
    <w:rsid w:val="008D45C9"/>
    <w:rsid w:val="008D5115"/>
    <w:rsid w:val="008D64AC"/>
    <w:rsid w:val="008D7C84"/>
    <w:rsid w:val="008E0411"/>
    <w:rsid w:val="008E0A41"/>
    <w:rsid w:val="008E1192"/>
    <w:rsid w:val="008E1D96"/>
    <w:rsid w:val="008E2F21"/>
    <w:rsid w:val="008E3620"/>
    <w:rsid w:val="008E3A44"/>
    <w:rsid w:val="008E4A9B"/>
    <w:rsid w:val="008E5E0C"/>
    <w:rsid w:val="008E6262"/>
    <w:rsid w:val="008E6C1E"/>
    <w:rsid w:val="008E7704"/>
    <w:rsid w:val="008E7A21"/>
    <w:rsid w:val="008E7EC9"/>
    <w:rsid w:val="008F116B"/>
    <w:rsid w:val="008F1A09"/>
    <w:rsid w:val="008F3A1B"/>
    <w:rsid w:val="008F3C95"/>
    <w:rsid w:val="008F3E25"/>
    <w:rsid w:val="008F4FA1"/>
    <w:rsid w:val="008F7968"/>
    <w:rsid w:val="008F7FC6"/>
    <w:rsid w:val="00901503"/>
    <w:rsid w:val="009024B2"/>
    <w:rsid w:val="009027D2"/>
    <w:rsid w:val="00902C9A"/>
    <w:rsid w:val="009032D4"/>
    <w:rsid w:val="009033A2"/>
    <w:rsid w:val="00905645"/>
    <w:rsid w:val="00907BB6"/>
    <w:rsid w:val="00907C75"/>
    <w:rsid w:val="0091009A"/>
    <w:rsid w:val="00912637"/>
    <w:rsid w:val="0091413A"/>
    <w:rsid w:val="00914147"/>
    <w:rsid w:val="00915792"/>
    <w:rsid w:val="00915BE8"/>
    <w:rsid w:val="009177E0"/>
    <w:rsid w:val="0092042B"/>
    <w:rsid w:val="00920673"/>
    <w:rsid w:val="00921032"/>
    <w:rsid w:val="009229A7"/>
    <w:rsid w:val="009229B0"/>
    <w:rsid w:val="0092374E"/>
    <w:rsid w:val="00924253"/>
    <w:rsid w:val="00924903"/>
    <w:rsid w:val="00925308"/>
    <w:rsid w:val="009255F4"/>
    <w:rsid w:val="00925D28"/>
    <w:rsid w:val="0092694A"/>
    <w:rsid w:val="00926BD4"/>
    <w:rsid w:val="00926E81"/>
    <w:rsid w:val="009315F6"/>
    <w:rsid w:val="009322ED"/>
    <w:rsid w:val="00932834"/>
    <w:rsid w:val="00933D1E"/>
    <w:rsid w:val="00934448"/>
    <w:rsid w:val="009346FD"/>
    <w:rsid w:val="00935564"/>
    <w:rsid w:val="00935752"/>
    <w:rsid w:val="00936279"/>
    <w:rsid w:val="00937087"/>
    <w:rsid w:val="00937256"/>
    <w:rsid w:val="009400DC"/>
    <w:rsid w:val="00942BED"/>
    <w:rsid w:val="00942FE6"/>
    <w:rsid w:val="00943C87"/>
    <w:rsid w:val="00944E09"/>
    <w:rsid w:val="0094616A"/>
    <w:rsid w:val="009466F5"/>
    <w:rsid w:val="0094734A"/>
    <w:rsid w:val="0095005A"/>
    <w:rsid w:val="00950326"/>
    <w:rsid w:val="009504AE"/>
    <w:rsid w:val="00951A31"/>
    <w:rsid w:val="0095240F"/>
    <w:rsid w:val="0095277E"/>
    <w:rsid w:val="0095288F"/>
    <w:rsid w:val="009536E2"/>
    <w:rsid w:val="00953D8D"/>
    <w:rsid w:val="009542AD"/>
    <w:rsid w:val="00954487"/>
    <w:rsid w:val="0095491A"/>
    <w:rsid w:val="009549E3"/>
    <w:rsid w:val="009551E7"/>
    <w:rsid w:val="00955C6F"/>
    <w:rsid w:val="009562FA"/>
    <w:rsid w:val="00956D00"/>
    <w:rsid w:val="00957A22"/>
    <w:rsid w:val="009632A6"/>
    <w:rsid w:val="009649A5"/>
    <w:rsid w:val="009657AF"/>
    <w:rsid w:val="00965957"/>
    <w:rsid w:val="00965DE5"/>
    <w:rsid w:val="00965FBC"/>
    <w:rsid w:val="00966E93"/>
    <w:rsid w:val="009672C2"/>
    <w:rsid w:val="0097086A"/>
    <w:rsid w:val="00973E44"/>
    <w:rsid w:val="0097534D"/>
    <w:rsid w:val="00975E1C"/>
    <w:rsid w:val="00975EF5"/>
    <w:rsid w:val="00976FFF"/>
    <w:rsid w:val="0098110D"/>
    <w:rsid w:val="00981761"/>
    <w:rsid w:val="0098195E"/>
    <w:rsid w:val="00981FFE"/>
    <w:rsid w:val="0098343E"/>
    <w:rsid w:val="00984B4E"/>
    <w:rsid w:val="00985C12"/>
    <w:rsid w:val="009878DC"/>
    <w:rsid w:val="00987B18"/>
    <w:rsid w:val="00991A92"/>
    <w:rsid w:val="00991E5D"/>
    <w:rsid w:val="00992361"/>
    <w:rsid w:val="009928CF"/>
    <w:rsid w:val="00993629"/>
    <w:rsid w:val="00993963"/>
    <w:rsid w:val="00993AAD"/>
    <w:rsid w:val="0099452C"/>
    <w:rsid w:val="00994726"/>
    <w:rsid w:val="00994D9C"/>
    <w:rsid w:val="009959F0"/>
    <w:rsid w:val="0099600F"/>
    <w:rsid w:val="009A08F8"/>
    <w:rsid w:val="009A1145"/>
    <w:rsid w:val="009A1D17"/>
    <w:rsid w:val="009A1F37"/>
    <w:rsid w:val="009A33AD"/>
    <w:rsid w:val="009A38B9"/>
    <w:rsid w:val="009A412D"/>
    <w:rsid w:val="009A45C5"/>
    <w:rsid w:val="009A4C58"/>
    <w:rsid w:val="009A52AA"/>
    <w:rsid w:val="009A56ED"/>
    <w:rsid w:val="009A69C1"/>
    <w:rsid w:val="009A7329"/>
    <w:rsid w:val="009B042F"/>
    <w:rsid w:val="009B048A"/>
    <w:rsid w:val="009B1762"/>
    <w:rsid w:val="009B1A14"/>
    <w:rsid w:val="009B245F"/>
    <w:rsid w:val="009B2584"/>
    <w:rsid w:val="009B38F6"/>
    <w:rsid w:val="009B4D55"/>
    <w:rsid w:val="009B5242"/>
    <w:rsid w:val="009B5813"/>
    <w:rsid w:val="009B5F8A"/>
    <w:rsid w:val="009B6570"/>
    <w:rsid w:val="009B6EF5"/>
    <w:rsid w:val="009C114A"/>
    <w:rsid w:val="009C1470"/>
    <w:rsid w:val="009C19BE"/>
    <w:rsid w:val="009C1ED1"/>
    <w:rsid w:val="009C5154"/>
    <w:rsid w:val="009C6BB2"/>
    <w:rsid w:val="009D0A5F"/>
    <w:rsid w:val="009D1B5A"/>
    <w:rsid w:val="009D2814"/>
    <w:rsid w:val="009D2C64"/>
    <w:rsid w:val="009D42D5"/>
    <w:rsid w:val="009D5AC0"/>
    <w:rsid w:val="009D5C13"/>
    <w:rsid w:val="009D71ED"/>
    <w:rsid w:val="009D7BEE"/>
    <w:rsid w:val="009D7CF9"/>
    <w:rsid w:val="009E054F"/>
    <w:rsid w:val="009E3615"/>
    <w:rsid w:val="009E38AC"/>
    <w:rsid w:val="009E41E9"/>
    <w:rsid w:val="009E4EBA"/>
    <w:rsid w:val="009E563A"/>
    <w:rsid w:val="009E66C5"/>
    <w:rsid w:val="009E6A4B"/>
    <w:rsid w:val="009E6DEC"/>
    <w:rsid w:val="009E7183"/>
    <w:rsid w:val="009F013F"/>
    <w:rsid w:val="009F01AA"/>
    <w:rsid w:val="009F1A53"/>
    <w:rsid w:val="009F1D8A"/>
    <w:rsid w:val="009F21E2"/>
    <w:rsid w:val="009F2A02"/>
    <w:rsid w:val="009F4548"/>
    <w:rsid w:val="009F4B7B"/>
    <w:rsid w:val="009F4EA5"/>
    <w:rsid w:val="009F64F2"/>
    <w:rsid w:val="009F6748"/>
    <w:rsid w:val="009F6896"/>
    <w:rsid w:val="009F74BC"/>
    <w:rsid w:val="009F7E6B"/>
    <w:rsid w:val="00A0090A"/>
    <w:rsid w:val="00A01349"/>
    <w:rsid w:val="00A01B31"/>
    <w:rsid w:val="00A023B1"/>
    <w:rsid w:val="00A0248A"/>
    <w:rsid w:val="00A03D37"/>
    <w:rsid w:val="00A03FCC"/>
    <w:rsid w:val="00A05085"/>
    <w:rsid w:val="00A07DE6"/>
    <w:rsid w:val="00A11AE9"/>
    <w:rsid w:val="00A11DAD"/>
    <w:rsid w:val="00A128E5"/>
    <w:rsid w:val="00A149B7"/>
    <w:rsid w:val="00A16C6D"/>
    <w:rsid w:val="00A1760D"/>
    <w:rsid w:val="00A201D0"/>
    <w:rsid w:val="00A211FD"/>
    <w:rsid w:val="00A223FB"/>
    <w:rsid w:val="00A226EE"/>
    <w:rsid w:val="00A249C5"/>
    <w:rsid w:val="00A24DFF"/>
    <w:rsid w:val="00A25BCE"/>
    <w:rsid w:val="00A2714E"/>
    <w:rsid w:val="00A30E98"/>
    <w:rsid w:val="00A30EB2"/>
    <w:rsid w:val="00A32AD4"/>
    <w:rsid w:val="00A32BFE"/>
    <w:rsid w:val="00A32D60"/>
    <w:rsid w:val="00A32E87"/>
    <w:rsid w:val="00A357BC"/>
    <w:rsid w:val="00A36146"/>
    <w:rsid w:val="00A3693C"/>
    <w:rsid w:val="00A371E2"/>
    <w:rsid w:val="00A403D6"/>
    <w:rsid w:val="00A41DA9"/>
    <w:rsid w:val="00A42254"/>
    <w:rsid w:val="00A42670"/>
    <w:rsid w:val="00A427CF"/>
    <w:rsid w:val="00A438C1"/>
    <w:rsid w:val="00A43EE2"/>
    <w:rsid w:val="00A44495"/>
    <w:rsid w:val="00A445A7"/>
    <w:rsid w:val="00A44739"/>
    <w:rsid w:val="00A46A46"/>
    <w:rsid w:val="00A47184"/>
    <w:rsid w:val="00A475DD"/>
    <w:rsid w:val="00A47C11"/>
    <w:rsid w:val="00A47EF2"/>
    <w:rsid w:val="00A50C87"/>
    <w:rsid w:val="00A50F80"/>
    <w:rsid w:val="00A5183E"/>
    <w:rsid w:val="00A51B03"/>
    <w:rsid w:val="00A523CF"/>
    <w:rsid w:val="00A52A86"/>
    <w:rsid w:val="00A5389E"/>
    <w:rsid w:val="00A5464B"/>
    <w:rsid w:val="00A5477C"/>
    <w:rsid w:val="00A5556D"/>
    <w:rsid w:val="00A55F3F"/>
    <w:rsid w:val="00A571C0"/>
    <w:rsid w:val="00A600BD"/>
    <w:rsid w:val="00A61B10"/>
    <w:rsid w:val="00A61B9B"/>
    <w:rsid w:val="00A6226C"/>
    <w:rsid w:val="00A63362"/>
    <w:rsid w:val="00A64BFB"/>
    <w:rsid w:val="00A65AE7"/>
    <w:rsid w:val="00A66BB4"/>
    <w:rsid w:val="00A7130B"/>
    <w:rsid w:val="00A7136C"/>
    <w:rsid w:val="00A71B45"/>
    <w:rsid w:val="00A7253D"/>
    <w:rsid w:val="00A729F5"/>
    <w:rsid w:val="00A72CAF"/>
    <w:rsid w:val="00A730F3"/>
    <w:rsid w:val="00A75858"/>
    <w:rsid w:val="00A75FA8"/>
    <w:rsid w:val="00A766B6"/>
    <w:rsid w:val="00A779A9"/>
    <w:rsid w:val="00A77E60"/>
    <w:rsid w:val="00A81A43"/>
    <w:rsid w:val="00A8326E"/>
    <w:rsid w:val="00A832E9"/>
    <w:rsid w:val="00A860A8"/>
    <w:rsid w:val="00A86EC6"/>
    <w:rsid w:val="00A90945"/>
    <w:rsid w:val="00A9200D"/>
    <w:rsid w:val="00A92D9E"/>
    <w:rsid w:val="00A92FBC"/>
    <w:rsid w:val="00A9395F"/>
    <w:rsid w:val="00A941B2"/>
    <w:rsid w:val="00A956B1"/>
    <w:rsid w:val="00A95F3F"/>
    <w:rsid w:val="00AA0846"/>
    <w:rsid w:val="00AA0A6A"/>
    <w:rsid w:val="00AA3044"/>
    <w:rsid w:val="00AA3593"/>
    <w:rsid w:val="00AA421D"/>
    <w:rsid w:val="00AA43F9"/>
    <w:rsid w:val="00AA7586"/>
    <w:rsid w:val="00AB0ADC"/>
    <w:rsid w:val="00AB0B86"/>
    <w:rsid w:val="00AB1708"/>
    <w:rsid w:val="00AB1897"/>
    <w:rsid w:val="00AB2E0A"/>
    <w:rsid w:val="00AB3538"/>
    <w:rsid w:val="00AB3FC1"/>
    <w:rsid w:val="00AB53BC"/>
    <w:rsid w:val="00AB6AB0"/>
    <w:rsid w:val="00AB700B"/>
    <w:rsid w:val="00AB7071"/>
    <w:rsid w:val="00AC04A3"/>
    <w:rsid w:val="00AC0900"/>
    <w:rsid w:val="00AC15D6"/>
    <w:rsid w:val="00AC3242"/>
    <w:rsid w:val="00AC43F2"/>
    <w:rsid w:val="00AC4877"/>
    <w:rsid w:val="00AC4AFF"/>
    <w:rsid w:val="00AC5F0D"/>
    <w:rsid w:val="00AD038D"/>
    <w:rsid w:val="00AD1056"/>
    <w:rsid w:val="00AD154C"/>
    <w:rsid w:val="00AD1BE8"/>
    <w:rsid w:val="00AD2D77"/>
    <w:rsid w:val="00AD385D"/>
    <w:rsid w:val="00AD6639"/>
    <w:rsid w:val="00AD67F3"/>
    <w:rsid w:val="00AD6BA3"/>
    <w:rsid w:val="00AD6E2F"/>
    <w:rsid w:val="00AE029F"/>
    <w:rsid w:val="00AE079D"/>
    <w:rsid w:val="00AE1239"/>
    <w:rsid w:val="00AE283E"/>
    <w:rsid w:val="00AE3466"/>
    <w:rsid w:val="00AE34EF"/>
    <w:rsid w:val="00AE3533"/>
    <w:rsid w:val="00AE3FAE"/>
    <w:rsid w:val="00AE559A"/>
    <w:rsid w:val="00AE629E"/>
    <w:rsid w:val="00AE7771"/>
    <w:rsid w:val="00AE7862"/>
    <w:rsid w:val="00AE7B7B"/>
    <w:rsid w:val="00AF0DF7"/>
    <w:rsid w:val="00AF1694"/>
    <w:rsid w:val="00AF199B"/>
    <w:rsid w:val="00AF1E66"/>
    <w:rsid w:val="00AF4A90"/>
    <w:rsid w:val="00AF5108"/>
    <w:rsid w:val="00AF6072"/>
    <w:rsid w:val="00AF653B"/>
    <w:rsid w:val="00AF65F0"/>
    <w:rsid w:val="00AF6A02"/>
    <w:rsid w:val="00AF6AEB"/>
    <w:rsid w:val="00AF7526"/>
    <w:rsid w:val="00AF78E1"/>
    <w:rsid w:val="00B00902"/>
    <w:rsid w:val="00B01555"/>
    <w:rsid w:val="00B02BF1"/>
    <w:rsid w:val="00B030C6"/>
    <w:rsid w:val="00B03A7E"/>
    <w:rsid w:val="00B03D36"/>
    <w:rsid w:val="00B0408F"/>
    <w:rsid w:val="00B04AEA"/>
    <w:rsid w:val="00B04F15"/>
    <w:rsid w:val="00B0584D"/>
    <w:rsid w:val="00B05ED0"/>
    <w:rsid w:val="00B06714"/>
    <w:rsid w:val="00B06F1E"/>
    <w:rsid w:val="00B0733C"/>
    <w:rsid w:val="00B07377"/>
    <w:rsid w:val="00B07491"/>
    <w:rsid w:val="00B10C5A"/>
    <w:rsid w:val="00B11248"/>
    <w:rsid w:val="00B115AA"/>
    <w:rsid w:val="00B115E2"/>
    <w:rsid w:val="00B115EE"/>
    <w:rsid w:val="00B12C7C"/>
    <w:rsid w:val="00B131C8"/>
    <w:rsid w:val="00B14426"/>
    <w:rsid w:val="00B14504"/>
    <w:rsid w:val="00B146A0"/>
    <w:rsid w:val="00B15602"/>
    <w:rsid w:val="00B15B50"/>
    <w:rsid w:val="00B165A1"/>
    <w:rsid w:val="00B20FCB"/>
    <w:rsid w:val="00B214E0"/>
    <w:rsid w:val="00B21B52"/>
    <w:rsid w:val="00B2210F"/>
    <w:rsid w:val="00B2304A"/>
    <w:rsid w:val="00B24588"/>
    <w:rsid w:val="00B25323"/>
    <w:rsid w:val="00B25429"/>
    <w:rsid w:val="00B25E20"/>
    <w:rsid w:val="00B2657E"/>
    <w:rsid w:val="00B2691B"/>
    <w:rsid w:val="00B2758E"/>
    <w:rsid w:val="00B27CAA"/>
    <w:rsid w:val="00B30714"/>
    <w:rsid w:val="00B314ED"/>
    <w:rsid w:val="00B32461"/>
    <w:rsid w:val="00B32E0F"/>
    <w:rsid w:val="00B3355C"/>
    <w:rsid w:val="00B335B0"/>
    <w:rsid w:val="00B33B72"/>
    <w:rsid w:val="00B3583D"/>
    <w:rsid w:val="00B3583E"/>
    <w:rsid w:val="00B4138C"/>
    <w:rsid w:val="00B4183A"/>
    <w:rsid w:val="00B42420"/>
    <w:rsid w:val="00B436D3"/>
    <w:rsid w:val="00B439F9"/>
    <w:rsid w:val="00B43ABA"/>
    <w:rsid w:val="00B44D0E"/>
    <w:rsid w:val="00B46537"/>
    <w:rsid w:val="00B5044D"/>
    <w:rsid w:val="00B50826"/>
    <w:rsid w:val="00B508ED"/>
    <w:rsid w:val="00B509DA"/>
    <w:rsid w:val="00B519F2"/>
    <w:rsid w:val="00B51F2D"/>
    <w:rsid w:val="00B53938"/>
    <w:rsid w:val="00B541C6"/>
    <w:rsid w:val="00B551CA"/>
    <w:rsid w:val="00B5540E"/>
    <w:rsid w:val="00B556C9"/>
    <w:rsid w:val="00B57981"/>
    <w:rsid w:val="00B57CBC"/>
    <w:rsid w:val="00B615F6"/>
    <w:rsid w:val="00B61785"/>
    <w:rsid w:val="00B6388E"/>
    <w:rsid w:val="00B63F97"/>
    <w:rsid w:val="00B65C24"/>
    <w:rsid w:val="00B66B48"/>
    <w:rsid w:val="00B67D32"/>
    <w:rsid w:val="00B7201E"/>
    <w:rsid w:val="00B730B4"/>
    <w:rsid w:val="00B731B5"/>
    <w:rsid w:val="00B74AD4"/>
    <w:rsid w:val="00B75409"/>
    <w:rsid w:val="00B756D5"/>
    <w:rsid w:val="00B75885"/>
    <w:rsid w:val="00B76186"/>
    <w:rsid w:val="00B761A8"/>
    <w:rsid w:val="00B77581"/>
    <w:rsid w:val="00B77E9E"/>
    <w:rsid w:val="00B80219"/>
    <w:rsid w:val="00B81E41"/>
    <w:rsid w:val="00B835F9"/>
    <w:rsid w:val="00B83DFF"/>
    <w:rsid w:val="00B84958"/>
    <w:rsid w:val="00B8702B"/>
    <w:rsid w:val="00B87A49"/>
    <w:rsid w:val="00B87D01"/>
    <w:rsid w:val="00B904CC"/>
    <w:rsid w:val="00B90ED9"/>
    <w:rsid w:val="00B91D1D"/>
    <w:rsid w:val="00B925F0"/>
    <w:rsid w:val="00B94B0A"/>
    <w:rsid w:val="00B94CE5"/>
    <w:rsid w:val="00B961AF"/>
    <w:rsid w:val="00B96A07"/>
    <w:rsid w:val="00B96B6F"/>
    <w:rsid w:val="00B97CCC"/>
    <w:rsid w:val="00BA0836"/>
    <w:rsid w:val="00BA1B23"/>
    <w:rsid w:val="00BA2050"/>
    <w:rsid w:val="00BA24D4"/>
    <w:rsid w:val="00BA2D3C"/>
    <w:rsid w:val="00BA2EFF"/>
    <w:rsid w:val="00BA3BC2"/>
    <w:rsid w:val="00BA3D85"/>
    <w:rsid w:val="00BA4A13"/>
    <w:rsid w:val="00BA64E5"/>
    <w:rsid w:val="00BA67F9"/>
    <w:rsid w:val="00BA6C58"/>
    <w:rsid w:val="00BA6D28"/>
    <w:rsid w:val="00BA7689"/>
    <w:rsid w:val="00BB18B1"/>
    <w:rsid w:val="00BB2DDE"/>
    <w:rsid w:val="00BB3089"/>
    <w:rsid w:val="00BB5EC7"/>
    <w:rsid w:val="00BB7434"/>
    <w:rsid w:val="00BC0CA9"/>
    <w:rsid w:val="00BC334F"/>
    <w:rsid w:val="00BC4A7D"/>
    <w:rsid w:val="00BC5973"/>
    <w:rsid w:val="00BC6D02"/>
    <w:rsid w:val="00BC706E"/>
    <w:rsid w:val="00BD16EC"/>
    <w:rsid w:val="00BD1D90"/>
    <w:rsid w:val="00BD298F"/>
    <w:rsid w:val="00BD5339"/>
    <w:rsid w:val="00BD6CF4"/>
    <w:rsid w:val="00BD742F"/>
    <w:rsid w:val="00BD74E9"/>
    <w:rsid w:val="00BE1A35"/>
    <w:rsid w:val="00BE35F3"/>
    <w:rsid w:val="00BE3661"/>
    <w:rsid w:val="00BE4672"/>
    <w:rsid w:val="00BE46D0"/>
    <w:rsid w:val="00BF000D"/>
    <w:rsid w:val="00BF0B8D"/>
    <w:rsid w:val="00BF1783"/>
    <w:rsid w:val="00BF2268"/>
    <w:rsid w:val="00BF2C06"/>
    <w:rsid w:val="00BF32B0"/>
    <w:rsid w:val="00BF3400"/>
    <w:rsid w:val="00BF4ADB"/>
    <w:rsid w:val="00BF5764"/>
    <w:rsid w:val="00BF6FC4"/>
    <w:rsid w:val="00BF756C"/>
    <w:rsid w:val="00C0053B"/>
    <w:rsid w:val="00C01903"/>
    <w:rsid w:val="00C01BAA"/>
    <w:rsid w:val="00C01D54"/>
    <w:rsid w:val="00C02089"/>
    <w:rsid w:val="00C02806"/>
    <w:rsid w:val="00C052D8"/>
    <w:rsid w:val="00C05BD5"/>
    <w:rsid w:val="00C062EB"/>
    <w:rsid w:val="00C06663"/>
    <w:rsid w:val="00C07502"/>
    <w:rsid w:val="00C077F3"/>
    <w:rsid w:val="00C079AD"/>
    <w:rsid w:val="00C07B5F"/>
    <w:rsid w:val="00C07E22"/>
    <w:rsid w:val="00C1089B"/>
    <w:rsid w:val="00C11CDF"/>
    <w:rsid w:val="00C11D05"/>
    <w:rsid w:val="00C11FA2"/>
    <w:rsid w:val="00C11FCD"/>
    <w:rsid w:val="00C13055"/>
    <w:rsid w:val="00C157FC"/>
    <w:rsid w:val="00C15B78"/>
    <w:rsid w:val="00C16D68"/>
    <w:rsid w:val="00C17101"/>
    <w:rsid w:val="00C17289"/>
    <w:rsid w:val="00C17B2C"/>
    <w:rsid w:val="00C2087F"/>
    <w:rsid w:val="00C20DDF"/>
    <w:rsid w:val="00C211ED"/>
    <w:rsid w:val="00C214A7"/>
    <w:rsid w:val="00C22AA6"/>
    <w:rsid w:val="00C23055"/>
    <w:rsid w:val="00C23AEC"/>
    <w:rsid w:val="00C24265"/>
    <w:rsid w:val="00C24E1A"/>
    <w:rsid w:val="00C24ECF"/>
    <w:rsid w:val="00C262D3"/>
    <w:rsid w:val="00C26741"/>
    <w:rsid w:val="00C2699E"/>
    <w:rsid w:val="00C276E4"/>
    <w:rsid w:val="00C27A45"/>
    <w:rsid w:val="00C307B3"/>
    <w:rsid w:val="00C307CD"/>
    <w:rsid w:val="00C313CF"/>
    <w:rsid w:val="00C313F4"/>
    <w:rsid w:val="00C3148C"/>
    <w:rsid w:val="00C3170C"/>
    <w:rsid w:val="00C33D61"/>
    <w:rsid w:val="00C34D08"/>
    <w:rsid w:val="00C357D8"/>
    <w:rsid w:val="00C3723F"/>
    <w:rsid w:val="00C37BB7"/>
    <w:rsid w:val="00C37C21"/>
    <w:rsid w:val="00C37D0B"/>
    <w:rsid w:val="00C41B2B"/>
    <w:rsid w:val="00C41BEA"/>
    <w:rsid w:val="00C42021"/>
    <w:rsid w:val="00C421C9"/>
    <w:rsid w:val="00C42B4E"/>
    <w:rsid w:val="00C42C2F"/>
    <w:rsid w:val="00C43059"/>
    <w:rsid w:val="00C43691"/>
    <w:rsid w:val="00C43B8D"/>
    <w:rsid w:val="00C44A2C"/>
    <w:rsid w:val="00C44C84"/>
    <w:rsid w:val="00C459E7"/>
    <w:rsid w:val="00C4600C"/>
    <w:rsid w:val="00C47212"/>
    <w:rsid w:val="00C47DDD"/>
    <w:rsid w:val="00C51C9E"/>
    <w:rsid w:val="00C5259C"/>
    <w:rsid w:val="00C5301E"/>
    <w:rsid w:val="00C532AA"/>
    <w:rsid w:val="00C537D6"/>
    <w:rsid w:val="00C53C29"/>
    <w:rsid w:val="00C53E91"/>
    <w:rsid w:val="00C54A34"/>
    <w:rsid w:val="00C54D50"/>
    <w:rsid w:val="00C54DE9"/>
    <w:rsid w:val="00C5590B"/>
    <w:rsid w:val="00C55B86"/>
    <w:rsid w:val="00C55FB1"/>
    <w:rsid w:val="00C561B2"/>
    <w:rsid w:val="00C56424"/>
    <w:rsid w:val="00C56F3C"/>
    <w:rsid w:val="00C5709C"/>
    <w:rsid w:val="00C606A4"/>
    <w:rsid w:val="00C60AC5"/>
    <w:rsid w:val="00C60CBC"/>
    <w:rsid w:val="00C6182C"/>
    <w:rsid w:val="00C61C8A"/>
    <w:rsid w:val="00C62456"/>
    <w:rsid w:val="00C62FD0"/>
    <w:rsid w:val="00C63875"/>
    <w:rsid w:val="00C63925"/>
    <w:rsid w:val="00C63F93"/>
    <w:rsid w:val="00C64CB8"/>
    <w:rsid w:val="00C64FF2"/>
    <w:rsid w:val="00C653D8"/>
    <w:rsid w:val="00C65C01"/>
    <w:rsid w:val="00C66149"/>
    <w:rsid w:val="00C66895"/>
    <w:rsid w:val="00C676BE"/>
    <w:rsid w:val="00C70B89"/>
    <w:rsid w:val="00C73179"/>
    <w:rsid w:val="00C7354A"/>
    <w:rsid w:val="00C73ADC"/>
    <w:rsid w:val="00C73D36"/>
    <w:rsid w:val="00C73DF1"/>
    <w:rsid w:val="00C760D7"/>
    <w:rsid w:val="00C762C8"/>
    <w:rsid w:val="00C765C7"/>
    <w:rsid w:val="00C76FC1"/>
    <w:rsid w:val="00C77147"/>
    <w:rsid w:val="00C77AFD"/>
    <w:rsid w:val="00C802BD"/>
    <w:rsid w:val="00C81ED1"/>
    <w:rsid w:val="00C8325B"/>
    <w:rsid w:val="00C83B67"/>
    <w:rsid w:val="00C8471E"/>
    <w:rsid w:val="00C84C42"/>
    <w:rsid w:val="00C85E7C"/>
    <w:rsid w:val="00C86737"/>
    <w:rsid w:val="00C86798"/>
    <w:rsid w:val="00C903D9"/>
    <w:rsid w:val="00C92270"/>
    <w:rsid w:val="00C92645"/>
    <w:rsid w:val="00C927B5"/>
    <w:rsid w:val="00C92888"/>
    <w:rsid w:val="00C93BD1"/>
    <w:rsid w:val="00C94965"/>
    <w:rsid w:val="00C95150"/>
    <w:rsid w:val="00C9524A"/>
    <w:rsid w:val="00C95D3C"/>
    <w:rsid w:val="00C96090"/>
    <w:rsid w:val="00C967DE"/>
    <w:rsid w:val="00C9743A"/>
    <w:rsid w:val="00C974B0"/>
    <w:rsid w:val="00C97DD5"/>
    <w:rsid w:val="00CA1817"/>
    <w:rsid w:val="00CA184C"/>
    <w:rsid w:val="00CA245A"/>
    <w:rsid w:val="00CA2D91"/>
    <w:rsid w:val="00CA36C2"/>
    <w:rsid w:val="00CA3C79"/>
    <w:rsid w:val="00CA4DE9"/>
    <w:rsid w:val="00CA5C63"/>
    <w:rsid w:val="00CA5D69"/>
    <w:rsid w:val="00CA79E0"/>
    <w:rsid w:val="00CB0738"/>
    <w:rsid w:val="00CB0E6A"/>
    <w:rsid w:val="00CB186E"/>
    <w:rsid w:val="00CB1D25"/>
    <w:rsid w:val="00CB5570"/>
    <w:rsid w:val="00CB6E6D"/>
    <w:rsid w:val="00CB7AAF"/>
    <w:rsid w:val="00CC0608"/>
    <w:rsid w:val="00CC1371"/>
    <w:rsid w:val="00CC19E4"/>
    <w:rsid w:val="00CC2EDB"/>
    <w:rsid w:val="00CC4FF4"/>
    <w:rsid w:val="00CC5420"/>
    <w:rsid w:val="00CC6B9C"/>
    <w:rsid w:val="00CD0D8E"/>
    <w:rsid w:val="00CD141E"/>
    <w:rsid w:val="00CD3CF5"/>
    <w:rsid w:val="00CD4B74"/>
    <w:rsid w:val="00CD4C14"/>
    <w:rsid w:val="00CD682C"/>
    <w:rsid w:val="00CD7A9C"/>
    <w:rsid w:val="00CD7CF9"/>
    <w:rsid w:val="00CE0369"/>
    <w:rsid w:val="00CE06E1"/>
    <w:rsid w:val="00CE0F76"/>
    <w:rsid w:val="00CE3A22"/>
    <w:rsid w:val="00CE3CA7"/>
    <w:rsid w:val="00CE412B"/>
    <w:rsid w:val="00CE48A3"/>
    <w:rsid w:val="00CE525A"/>
    <w:rsid w:val="00CE60AF"/>
    <w:rsid w:val="00CE6FE9"/>
    <w:rsid w:val="00CF15D4"/>
    <w:rsid w:val="00CF1FAA"/>
    <w:rsid w:val="00CF2E38"/>
    <w:rsid w:val="00CF3859"/>
    <w:rsid w:val="00CF537F"/>
    <w:rsid w:val="00CF5489"/>
    <w:rsid w:val="00CF5D2E"/>
    <w:rsid w:val="00CF698E"/>
    <w:rsid w:val="00CF6E47"/>
    <w:rsid w:val="00CF778E"/>
    <w:rsid w:val="00D003A6"/>
    <w:rsid w:val="00D0087D"/>
    <w:rsid w:val="00D00BBD"/>
    <w:rsid w:val="00D00EF6"/>
    <w:rsid w:val="00D010E9"/>
    <w:rsid w:val="00D01AD4"/>
    <w:rsid w:val="00D03DE5"/>
    <w:rsid w:val="00D042B5"/>
    <w:rsid w:val="00D053A7"/>
    <w:rsid w:val="00D06930"/>
    <w:rsid w:val="00D06D55"/>
    <w:rsid w:val="00D0794B"/>
    <w:rsid w:val="00D1032D"/>
    <w:rsid w:val="00D10924"/>
    <w:rsid w:val="00D13034"/>
    <w:rsid w:val="00D13CE1"/>
    <w:rsid w:val="00D13E41"/>
    <w:rsid w:val="00D14458"/>
    <w:rsid w:val="00D153E5"/>
    <w:rsid w:val="00D15D0B"/>
    <w:rsid w:val="00D16403"/>
    <w:rsid w:val="00D17283"/>
    <w:rsid w:val="00D17C2A"/>
    <w:rsid w:val="00D17FC5"/>
    <w:rsid w:val="00D21670"/>
    <w:rsid w:val="00D21E9F"/>
    <w:rsid w:val="00D22383"/>
    <w:rsid w:val="00D22C6E"/>
    <w:rsid w:val="00D23340"/>
    <w:rsid w:val="00D2342B"/>
    <w:rsid w:val="00D23BBC"/>
    <w:rsid w:val="00D2551C"/>
    <w:rsid w:val="00D268D6"/>
    <w:rsid w:val="00D269DC"/>
    <w:rsid w:val="00D2785B"/>
    <w:rsid w:val="00D3200C"/>
    <w:rsid w:val="00D32B1C"/>
    <w:rsid w:val="00D334BE"/>
    <w:rsid w:val="00D33C73"/>
    <w:rsid w:val="00D34A26"/>
    <w:rsid w:val="00D37C01"/>
    <w:rsid w:val="00D40716"/>
    <w:rsid w:val="00D40AC4"/>
    <w:rsid w:val="00D40F93"/>
    <w:rsid w:val="00D4128A"/>
    <w:rsid w:val="00D42D12"/>
    <w:rsid w:val="00D44029"/>
    <w:rsid w:val="00D44835"/>
    <w:rsid w:val="00D45209"/>
    <w:rsid w:val="00D4526C"/>
    <w:rsid w:val="00D45969"/>
    <w:rsid w:val="00D45D6B"/>
    <w:rsid w:val="00D46087"/>
    <w:rsid w:val="00D46B96"/>
    <w:rsid w:val="00D46BB8"/>
    <w:rsid w:val="00D470D9"/>
    <w:rsid w:val="00D5058D"/>
    <w:rsid w:val="00D508BC"/>
    <w:rsid w:val="00D5094E"/>
    <w:rsid w:val="00D50E3D"/>
    <w:rsid w:val="00D52267"/>
    <w:rsid w:val="00D528FC"/>
    <w:rsid w:val="00D543D9"/>
    <w:rsid w:val="00D5753B"/>
    <w:rsid w:val="00D57D8C"/>
    <w:rsid w:val="00D616C7"/>
    <w:rsid w:val="00D61A7A"/>
    <w:rsid w:val="00D61F52"/>
    <w:rsid w:val="00D6222B"/>
    <w:rsid w:val="00D63262"/>
    <w:rsid w:val="00D6391A"/>
    <w:rsid w:val="00D63B99"/>
    <w:rsid w:val="00D6431D"/>
    <w:rsid w:val="00D651E5"/>
    <w:rsid w:val="00D65265"/>
    <w:rsid w:val="00D6743C"/>
    <w:rsid w:val="00D70709"/>
    <w:rsid w:val="00D72847"/>
    <w:rsid w:val="00D7319B"/>
    <w:rsid w:val="00D73310"/>
    <w:rsid w:val="00D73BDB"/>
    <w:rsid w:val="00D75177"/>
    <w:rsid w:val="00D7635D"/>
    <w:rsid w:val="00D76E53"/>
    <w:rsid w:val="00D77516"/>
    <w:rsid w:val="00D775CD"/>
    <w:rsid w:val="00D77F37"/>
    <w:rsid w:val="00D8060E"/>
    <w:rsid w:val="00D815F9"/>
    <w:rsid w:val="00D83E8B"/>
    <w:rsid w:val="00D84521"/>
    <w:rsid w:val="00D85208"/>
    <w:rsid w:val="00D858E3"/>
    <w:rsid w:val="00D85B1D"/>
    <w:rsid w:val="00D85EA4"/>
    <w:rsid w:val="00D8641C"/>
    <w:rsid w:val="00D90499"/>
    <w:rsid w:val="00D90FD2"/>
    <w:rsid w:val="00D92378"/>
    <w:rsid w:val="00D94261"/>
    <w:rsid w:val="00DA01C9"/>
    <w:rsid w:val="00DA0F10"/>
    <w:rsid w:val="00DA10A5"/>
    <w:rsid w:val="00DA183C"/>
    <w:rsid w:val="00DA1EC0"/>
    <w:rsid w:val="00DA2680"/>
    <w:rsid w:val="00DA2D15"/>
    <w:rsid w:val="00DA5261"/>
    <w:rsid w:val="00DA5BBE"/>
    <w:rsid w:val="00DA66EF"/>
    <w:rsid w:val="00DA6FCD"/>
    <w:rsid w:val="00DA736C"/>
    <w:rsid w:val="00DA77C7"/>
    <w:rsid w:val="00DA7BBD"/>
    <w:rsid w:val="00DA7CDA"/>
    <w:rsid w:val="00DA7DB3"/>
    <w:rsid w:val="00DB086E"/>
    <w:rsid w:val="00DB0E1C"/>
    <w:rsid w:val="00DB1379"/>
    <w:rsid w:val="00DB20FB"/>
    <w:rsid w:val="00DB3C3D"/>
    <w:rsid w:val="00DB45CE"/>
    <w:rsid w:val="00DB5889"/>
    <w:rsid w:val="00DB5CC4"/>
    <w:rsid w:val="00DB5E01"/>
    <w:rsid w:val="00DB751C"/>
    <w:rsid w:val="00DB7E25"/>
    <w:rsid w:val="00DB7FB3"/>
    <w:rsid w:val="00DC251B"/>
    <w:rsid w:val="00DC2F29"/>
    <w:rsid w:val="00DC3126"/>
    <w:rsid w:val="00DC3BD1"/>
    <w:rsid w:val="00DC457E"/>
    <w:rsid w:val="00DC4A9D"/>
    <w:rsid w:val="00DC4D51"/>
    <w:rsid w:val="00DC6868"/>
    <w:rsid w:val="00DD11DA"/>
    <w:rsid w:val="00DD2326"/>
    <w:rsid w:val="00DD54C8"/>
    <w:rsid w:val="00DD5681"/>
    <w:rsid w:val="00DD714C"/>
    <w:rsid w:val="00DD7449"/>
    <w:rsid w:val="00DD75C1"/>
    <w:rsid w:val="00DD78C7"/>
    <w:rsid w:val="00DD7B63"/>
    <w:rsid w:val="00DE1599"/>
    <w:rsid w:val="00DE15F3"/>
    <w:rsid w:val="00DE1AA6"/>
    <w:rsid w:val="00DE2D12"/>
    <w:rsid w:val="00DE30E0"/>
    <w:rsid w:val="00DE3240"/>
    <w:rsid w:val="00DE3AEC"/>
    <w:rsid w:val="00DE3B09"/>
    <w:rsid w:val="00DE3E12"/>
    <w:rsid w:val="00DE49D1"/>
    <w:rsid w:val="00DE6599"/>
    <w:rsid w:val="00DE6CB8"/>
    <w:rsid w:val="00DE7844"/>
    <w:rsid w:val="00DE7942"/>
    <w:rsid w:val="00DF01DB"/>
    <w:rsid w:val="00DF01F9"/>
    <w:rsid w:val="00DF1077"/>
    <w:rsid w:val="00DF1234"/>
    <w:rsid w:val="00DF3F34"/>
    <w:rsid w:val="00DF6074"/>
    <w:rsid w:val="00DF7907"/>
    <w:rsid w:val="00E00DFB"/>
    <w:rsid w:val="00E00EC4"/>
    <w:rsid w:val="00E019F1"/>
    <w:rsid w:val="00E01F01"/>
    <w:rsid w:val="00E04C27"/>
    <w:rsid w:val="00E051BB"/>
    <w:rsid w:val="00E0616F"/>
    <w:rsid w:val="00E06EB1"/>
    <w:rsid w:val="00E07685"/>
    <w:rsid w:val="00E07B53"/>
    <w:rsid w:val="00E10423"/>
    <w:rsid w:val="00E129D9"/>
    <w:rsid w:val="00E13A93"/>
    <w:rsid w:val="00E141A1"/>
    <w:rsid w:val="00E14A7E"/>
    <w:rsid w:val="00E14D87"/>
    <w:rsid w:val="00E14F09"/>
    <w:rsid w:val="00E150E1"/>
    <w:rsid w:val="00E15453"/>
    <w:rsid w:val="00E16554"/>
    <w:rsid w:val="00E17838"/>
    <w:rsid w:val="00E208E4"/>
    <w:rsid w:val="00E21212"/>
    <w:rsid w:val="00E2311C"/>
    <w:rsid w:val="00E23D1A"/>
    <w:rsid w:val="00E23E84"/>
    <w:rsid w:val="00E2635B"/>
    <w:rsid w:val="00E272F0"/>
    <w:rsid w:val="00E3006D"/>
    <w:rsid w:val="00E30E81"/>
    <w:rsid w:val="00E34D50"/>
    <w:rsid w:val="00E35AA5"/>
    <w:rsid w:val="00E36E86"/>
    <w:rsid w:val="00E41B11"/>
    <w:rsid w:val="00E42830"/>
    <w:rsid w:val="00E4407B"/>
    <w:rsid w:val="00E444AE"/>
    <w:rsid w:val="00E44BBC"/>
    <w:rsid w:val="00E45ABA"/>
    <w:rsid w:val="00E45D92"/>
    <w:rsid w:val="00E47385"/>
    <w:rsid w:val="00E473AC"/>
    <w:rsid w:val="00E500B5"/>
    <w:rsid w:val="00E50229"/>
    <w:rsid w:val="00E505B6"/>
    <w:rsid w:val="00E5095E"/>
    <w:rsid w:val="00E5168A"/>
    <w:rsid w:val="00E52F5E"/>
    <w:rsid w:val="00E53416"/>
    <w:rsid w:val="00E54AE7"/>
    <w:rsid w:val="00E600A0"/>
    <w:rsid w:val="00E60D11"/>
    <w:rsid w:val="00E60D23"/>
    <w:rsid w:val="00E63DD6"/>
    <w:rsid w:val="00E64019"/>
    <w:rsid w:val="00E64AD9"/>
    <w:rsid w:val="00E64D61"/>
    <w:rsid w:val="00E66242"/>
    <w:rsid w:val="00E6635B"/>
    <w:rsid w:val="00E66528"/>
    <w:rsid w:val="00E67917"/>
    <w:rsid w:val="00E7075B"/>
    <w:rsid w:val="00E70C1A"/>
    <w:rsid w:val="00E71D30"/>
    <w:rsid w:val="00E71E24"/>
    <w:rsid w:val="00E73CB3"/>
    <w:rsid w:val="00E75163"/>
    <w:rsid w:val="00E753E9"/>
    <w:rsid w:val="00E76F2E"/>
    <w:rsid w:val="00E7727F"/>
    <w:rsid w:val="00E77657"/>
    <w:rsid w:val="00E82922"/>
    <w:rsid w:val="00E8353F"/>
    <w:rsid w:val="00E83C65"/>
    <w:rsid w:val="00E8497A"/>
    <w:rsid w:val="00E853EB"/>
    <w:rsid w:val="00E85AD0"/>
    <w:rsid w:val="00E85CB3"/>
    <w:rsid w:val="00E871DD"/>
    <w:rsid w:val="00E87686"/>
    <w:rsid w:val="00E9197D"/>
    <w:rsid w:val="00E919E4"/>
    <w:rsid w:val="00E920EA"/>
    <w:rsid w:val="00E925E4"/>
    <w:rsid w:val="00E93182"/>
    <w:rsid w:val="00E93AB1"/>
    <w:rsid w:val="00E93E4E"/>
    <w:rsid w:val="00E93F9D"/>
    <w:rsid w:val="00E95E79"/>
    <w:rsid w:val="00E96562"/>
    <w:rsid w:val="00EA07B6"/>
    <w:rsid w:val="00EA1550"/>
    <w:rsid w:val="00EA39C8"/>
    <w:rsid w:val="00EA3B65"/>
    <w:rsid w:val="00EA4259"/>
    <w:rsid w:val="00EA48C3"/>
    <w:rsid w:val="00EB034C"/>
    <w:rsid w:val="00EB1019"/>
    <w:rsid w:val="00EB25C4"/>
    <w:rsid w:val="00EB40DD"/>
    <w:rsid w:val="00EB55C5"/>
    <w:rsid w:val="00EB5C9E"/>
    <w:rsid w:val="00EB6DBA"/>
    <w:rsid w:val="00EB7AC6"/>
    <w:rsid w:val="00EB7C28"/>
    <w:rsid w:val="00EC12CA"/>
    <w:rsid w:val="00EC2D43"/>
    <w:rsid w:val="00EC315D"/>
    <w:rsid w:val="00EC32DE"/>
    <w:rsid w:val="00EC43DF"/>
    <w:rsid w:val="00EC44ED"/>
    <w:rsid w:val="00EC5CFC"/>
    <w:rsid w:val="00EC626F"/>
    <w:rsid w:val="00ED1326"/>
    <w:rsid w:val="00ED2CFF"/>
    <w:rsid w:val="00ED3B24"/>
    <w:rsid w:val="00ED42D2"/>
    <w:rsid w:val="00ED47F1"/>
    <w:rsid w:val="00ED5277"/>
    <w:rsid w:val="00ED576C"/>
    <w:rsid w:val="00ED57AE"/>
    <w:rsid w:val="00ED5F03"/>
    <w:rsid w:val="00ED683E"/>
    <w:rsid w:val="00ED6C64"/>
    <w:rsid w:val="00EE0C3D"/>
    <w:rsid w:val="00EE227D"/>
    <w:rsid w:val="00EE2B4F"/>
    <w:rsid w:val="00EE54E2"/>
    <w:rsid w:val="00EE59CD"/>
    <w:rsid w:val="00EE6BC3"/>
    <w:rsid w:val="00EE773E"/>
    <w:rsid w:val="00EF175F"/>
    <w:rsid w:val="00EF1964"/>
    <w:rsid w:val="00EF2101"/>
    <w:rsid w:val="00EF2A37"/>
    <w:rsid w:val="00EF3575"/>
    <w:rsid w:val="00EF35E8"/>
    <w:rsid w:val="00EF4A5A"/>
    <w:rsid w:val="00EF5740"/>
    <w:rsid w:val="00EF6A42"/>
    <w:rsid w:val="00EF7115"/>
    <w:rsid w:val="00EF7799"/>
    <w:rsid w:val="00F00102"/>
    <w:rsid w:val="00F00C74"/>
    <w:rsid w:val="00F01873"/>
    <w:rsid w:val="00F02364"/>
    <w:rsid w:val="00F02F75"/>
    <w:rsid w:val="00F04056"/>
    <w:rsid w:val="00F0577A"/>
    <w:rsid w:val="00F06C5A"/>
    <w:rsid w:val="00F07491"/>
    <w:rsid w:val="00F079B3"/>
    <w:rsid w:val="00F119DE"/>
    <w:rsid w:val="00F12C08"/>
    <w:rsid w:val="00F133CA"/>
    <w:rsid w:val="00F15103"/>
    <w:rsid w:val="00F15D49"/>
    <w:rsid w:val="00F16963"/>
    <w:rsid w:val="00F22BFF"/>
    <w:rsid w:val="00F2327F"/>
    <w:rsid w:val="00F235E4"/>
    <w:rsid w:val="00F23B6C"/>
    <w:rsid w:val="00F23BC8"/>
    <w:rsid w:val="00F23BE5"/>
    <w:rsid w:val="00F25227"/>
    <w:rsid w:val="00F25DE0"/>
    <w:rsid w:val="00F26283"/>
    <w:rsid w:val="00F26902"/>
    <w:rsid w:val="00F27A31"/>
    <w:rsid w:val="00F310A5"/>
    <w:rsid w:val="00F317C0"/>
    <w:rsid w:val="00F32299"/>
    <w:rsid w:val="00F3300E"/>
    <w:rsid w:val="00F33BD1"/>
    <w:rsid w:val="00F341E2"/>
    <w:rsid w:val="00F34AB8"/>
    <w:rsid w:val="00F373DC"/>
    <w:rsid w:val="00F420D0"/>
    <w:rsid w:val="00F42D28"/>
    <w:rsid w:val="00F45D60"/>
    <w:rsid w:val="00F47583"/>
    <w:rsid w:val="00F47D88"/>
    <w:rsid w:val="00F516F9"/>
    <w:rsid w:val="00F52D36"/>
    <w:rsid w:val="00F5415A"/>
    <w:rsid w:val="00F546F7"/>
    <w:rsid w:val="00F557F1"/>
    <w:rsid w:val="00F55A37"/>
    <w:rsid w:val="00F56A97"/>
    <w:rsid w:val="00F572BA"/>
    <w:rsid w:val="00F57F4F"/>
    <w:rsid w:val="00F57FFC"/>
    <w:rsid w:val="00F60A6A"/>
    <w:rsid w:val="00F60C65"/>
    <w:rsid w:val="00F61AA5"/>
    <w:rsid w:val="00F62822"/>
    <w:rsid w:val="00F628E0"/>
    <w:rsid w:val="00F62DF3"/>
    <w:rsid w:val="00F634CF"/>
    <w:rsid w:val="00F64803"/>
    <w:rsid w:val="00F675FD"/>
    <w:rsid w:val="00F70247"/>
    <w:rsid w:val="00F70A05"/>
    <w:rsid w:val="00F7196B"/>
    <w:rsid w:val="00F74353"/>
    <w:rsid w:val="00F7487F"/>
    <w:rsid w:val="00F752D8"/>
    <w:rsid w:val="00F758C2"/>
    <w:rsid w:val="00F7684B"/>
    <w:rsid w:val="00F80156"/>
    <w:rsid w:val="00F804A4"/>
    <w:rsid w:val="00F808A3"/>
    <w:rsid w:val="00F80F89"/>
    <w:rsid w:val="00F812A9"/>
    <w:rsid w:val="00F82D81"/>
    <w:rsid w:val="00F8315D"/>
    <w:rsid w:val="00F83EBE"/>
    <w:rsid w:val="00F842AF"/>
    <w:rsid w:val="00F879FD"/>
    <w:rsid w:val="00F87FD4"/>
    <w:rsid w:val="00F919E9"/>
    <w:rsid w:val="00F91A03"/>
    <w:rsid w:val="00F93419"/>
    <w:rsid w:val="00F93D07"/>
    <w:rsid w:val="00F93EC8"/>
    <w:rsid w:val="00F94408"/>
    <w:rsid w:val="00F951F3"/>
    <w:rsid w:val="00F95E91"/>
    <w:rsid w:val="00F96759"/>
    <w:rsid w:val="00F97BDD"/>
    <w:rsid w:val="00F97D78"/>
    <w:rsid w:val="00F97FF7"/>
    <w:rsid w:val="00FA0AEB"/>
    <w:rsid w:val="00FA2716"/>
    <w:rsid w:val="00FA2E79"/>
    <w:rsid w:val="00FA3DFB"/>
    <w:rsid w:val="00FA3E90"/>
    <w:rsid w:val="00FA4CA2"/>
    <w:rsid w:val="00FA56DB"/>
    <w:rsid w:val="00FA580B"/>
    <w:rsid w:val="00FA7E89"/>
    <w:rsid w:val="00FB00EB"/>
    <w:rsid w:val="00FB0116"/>
    <w:rsid w:val="00FB0175"/>
    <w:rsid w:val="00FB15AC"/>
    <w:rsid w:val="00FB18DD"/>
    <w:rsid w:val="00FB1DC3"/>
    <w:rsid w:val="00FB2F4D"/>
    <w:rsid w:val="00FB3A46"/>
    <w:rsid w:val="00FB3AC5"/>
    <w:rsid w:val="00FB436A"/>
    <w:rsid w:val="00FB4823"/>
    <w:rsid w:val="00FB6507"/>
    <w:rsid w:val="00FB71FA"/>
    <w:rsid w:val="00FB7477"/>
    <w:rsid w:val="00FC0835"/>
    <w:rsid w:val="00FC151C"/>
    <w:rsid w:val="00FC1B6C"/>
    <w:rsid w:val="00FC1EA3"/>
    <w:rsid w:val="00FC2F69"/>
    <w:rsid w:val="00FC30AA"/>
    <w:rsid w:val="00FC3D05"/>
    <w:rsid w:val="00FC4354"/>
    <w:rsid w:val="00FC4DC9"/>
    <w:rsid w:val="00FC5A30"/>
    <w:rsid w:val="00FC5F98"/>
    <w:rsid w:val="00FC66C9"/>
    <w:rsid w:val="00FD1566"/>
    <w:rsid w:val="00FD2067"/>
    <w:rsid w:val="00FD32E6"/>
    <w:rsid w:val="00FD3ECF"/>
    <w:rsid w:val="00FD5146"/>
    <w:rsid w:val="00FD548B"/>
    <w:rsid w:val="00FD7646"/>
    <w:rsid w:val="00FD7B47"/>
    <w:rsid w:val="00FD7F99"/>
    <w:rsid w:val="00FE0067"/>
    <w:rsid w:val="00FE00AB"/>
    <w:rsid w:val="00FE0576"/>
    <w:rsid w:val="00FE20BB"/>
    <w:rsid w:val="00FE2BC9"/>
    <w:rsid w:val="00FE2FF9"/>
    <w:rsid w:val="00FE4167"/>
    <w:rsid w:val="00FE42B6"/>
    <w:rsid w:val="00FE42C4"/>
    <w:rsid w:val="00FE5755"/>
    <w:rsid w:val="00FE61B8"/>
    <w:rsid w:val="00FE69E2"/>
    <w:rsid w:val="00FE6C49"/>
    <w:rsid w:val="00FE7847"/>
    <w:rsid w:val="00FE7908"/>
    <w:rsid w:val="00FF1CCA"/>
    <w:rsid w:val="00FF1E55"/>
    <w:rsid w:val="00FF28EA"/>
    <w:rsid w:val="00FF337B"/>
    <w:rsid w:val="00FF4264"/>
    <w:rsid w:val="00FF4896"/>
    <w:rsid w:val="00FF4BA7"/>
    <w:rsid w:val="00FF696A"/>
    <w:rsid w:val="00FF6972"/>
    <w:rsid w:val="00FF6EAD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0D119"/>
  <w15:docId w15:val="{97B26722-F6BD-4D91-85AE-B43445EF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A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E7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E7F"/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3ED"/>
    <w:rPr>
      <w:rFonts w:ascii="Tahoma" w:hAnsi="Tahoma" w:cs="Tahoma"/>
      <w:sz w:val="16"/>
      <w:szCs w:val="16"/>
    </w:rPr>
  </w:style>
  <w:style w:type="paragraph" w:styleId="Encabezado">
    <w:name w:val="header"/>
    <w:aliases w:val=" Car"/>
    <w:basedOn w:val="Normal"/>
    <w:link w:val="EncabezadoCar"/>
    <w:uiPriority w:val="99"/>
    <w:unhideWhenUsed/>
    <w:rsid w:val="00A44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uiPriority w:val="99"/>
    <w:rsid w:val="00A44739"/>
  </w:style>
  <w:style w:type="paragraph" w:styleId="Piedepgina">
    <w:name w:val="footer"/>
    <w:basedOn w:val="Normal"/>
    <w:link w:val="PiedepginaCar"/>
    <w:uiPriority w:val="99"/>
    <w:unhideWhenUsed/>
    <w:rsid w:val="00A447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739"/>
  </w:style>
  <w:style w:type="paragraph" w:styleId="Prrafodelista">
    <w:name w:val="List Paragraph"/>
    <w:basedOn w:val="Normal"/>
    <w:link w:val="PrrafodelistaCar"/>
    <w:uiPriority w:val="34"/>
    <w:qFormat/>
    <w:rsid w:val="006D19C7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42420"/>
    <w:rPr>
      <w:sz w:val="22"/>
      <w:szCs w:val="22"/>
      <w:lang w:eastAsia="en-US"/>
    </w:rPr>
  </w:style>
  <w:style w:type="paragraph" w:customStyle="1" w:styleId="Cuerpodetexto">
    <w:name w:val="Cuerpo de texto"/>
    <w:basedOn w:val="Normal"/>
    <w:rsid w:val="00522E7F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22E7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3">
    <w:name w:val="Body Text 3"/>
    <w:basedOn w:val="Normal"/>
    <w:link w:val="Textoindependiente3Car"/>
    <w:uiPriority w:val="99"/>
    <w:unhideWhenUsed/>
    <w:rsid w:val="00C11FCD"/>
    <w:pPr>
      <w:spacing w:after="120" w:line="240" w:lineRule="auto"/>
      <w:jc w:val="both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11FCD"/>
    <w:rPr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C11F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11FCD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C11FCD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42420"/>
    <w:rPr>
      <w:sz w:val="22"/>
      <w:szCs w:val="22"/>
      <w:lang w:eastAsia="en-US"/>
    </w:rPr>
  </w:style>
  <w:style w:type="paragraph" w:customStyle="1" w:styleId="Texto">
    <w:name w:val="Texto"/>
    <w:basedOn w:val="Normal"/>
    <w:link w:val="TextoCar"/>
    <w:qFormat/>
    <w:rsid w:val="00B42420"/>
    <w:pPr>
      <w:spacing w:after="101" w:line="216" w:lineRule="exact"/>
      <w:ind w:left="720"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B42420"/>
    <w:rPr>
      <w:rFonts w:ascii="Arial" w:hAnsi="Arial"/>
      <w:sz w:val="18"/>
      <w:lang w:eastAsia="en-US"/>
    </w:rPr>
  </w:style>
  <w:style w:type="paragraph" w:customStyle="1" w:styleId="ROMANOS">
    <w:name w:val="ROMANOS"/>
    <w:basedOn w:val="Normal"/>
    <w:link w:val="ROMANOSCar"/>
    <w:rsid w:val="00B42420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character" w:customStyle="1" w:styleId="ROMANOSCar">
    <w:name w:val="ROMANOS Car"/>
    <w:link w:val="ROMANOS"/>
    <w:locked/>
    <w:rsid w:val="00B42420"/>
    <w:rPr>
      <w:rFonts w:ascii="Arial" w:hAnsi="Arial"/>
      <w:sz w:val="18"/>
      <w:szCs w:val="18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2420"/>
    <w:rPr>
      <w:rFonts w:ascii="Times New Roman" w:eastAsia="Times New Roman" w:hAnsi="Times New Roman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rsid w:val="00B42420"/>
    <w:pPr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TitCtaPub1">
    <w:name w:val="Tit_CtaPub_1"/>
    <w:basedOn w:val="Normal"/>
    <w:autoRedefine/>
    <w:uiPriority w:val="99"/>
    <w:rsid w:val="00B42420"/>
    <w:pPr>
      <w:spacing w:after="120" w:line="240" w:lineRule="auto"/>
      <w:ind w:left="720" w:hanging="720"/>
      <w:jc w:val="center"/>
    </w:pPr>
    <w:rPr>
      <w:rFonts w:ascii="Gotham Rounded Book" w:eastAsia="Times New Roman" w:hAnsi="Gotham Rounded Book"/>
      <w:b/>
      <w:caps/>
      <w:sz w:val="21"/>
      <w:szCs w:val="20"/>
      <w:lang w:eastAsia="es-ES"/>
    </w:rPr>
  </w:style>
  <w:style w:type="paragraph" w:customStyle="1" w:styleId="INCISO">
    <w:name w:val="INCISO"/>
    <w:basedOn w:val="Normal"/>
    <w:rsid w:val="00B42420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ctapub1">
    <w:name w:val="ctapub1"/>
    <w:basedOn w:val="Normal"/>
    <w:link w:val="ctapub1Car"/>
    <w:rsid w:val="00B42420"/>
    <w:pPr>
      <w:spacing w:after="120" w:line="240" w:lineRule="auto"/>
      <w:ind w:left="720" w:hanging="720"/>
      <w:jc w:val="both"/>
    </w:pPr>
    <w:rPr>
      <w:rFonts w:ascii="Gotham Rounded Book" w:eastAsia="Times New Roman" w:hAnsi="Gotham Rounded Book"/>
      <w:sz w:val="21"/>
      <w:szCs w:val="20"/>
      <w:lang w:eastAsia="es-ES"/>
    </w:rPr>
  </w:style>
  <w:style w:type="character" w:customStyle="1" w:styleId="ctapub1Car">
    <w:name w:val="ctapub1 Car"/>
    <w:basedOn w:val="Fuentedeprrafopredeter"/>
    <w:link w:val="ctapub1"/>
    <w:rsid w:val="00B42420"/>
    <w:rPr>
      <w:rFonts w:ascii="Gotham Rounded Book" w:eastAsia="Times New Roman" w:hAnsi="Gotham Rounded Book"/>
      <w:sz w:val="21"/>
      <w:lang w:eastAsia="es-ES"/>
    </w:rPr>
  </w:style>
  <w:style w:type="paragraph" w:customStyle="1" w:styleId="TEXTAB">
    <w:name w:val="TEX_TAB"/>
    <w:basedOn w:val="ctapub1"/>
    <w:uiPriority w:val="99"/>
    <w:rsid w:val="00B42420"/>
    <w:rPr>
      <w:sz w:val="16"/>
    </w:rPr>
  </w:style>
  <w:style w:type="paragraph" w:customStyle="1" w:styleId="ENCTAB">
    <w:name w:val="ENC_TAB"/>
    <w:basedOn w:val="ctapub1"/>
    <w:uiPriority w:val="99"/>
    <w:rsid w:val="00B42420"/>
    <w:pPr>
      <w:jc w:val="center"/>
    </w:pPr>
    <w:rPr>
      <w:b/>
      <w:sz w:val="16"/>
      <w:lang w:val="es-ES_tradnl"/>
    </w:rPr>
  </w:style>
  <w:style w:type="paragraph" w:customStyle="1" w:styleId="documento">
    <w:name w:val="documento"/>
    <w:basedOn w:val="Normal"/>
    <w:link w:val="documentoCar"/>
    <w:qFormat/>
    <w:rsid w:val="00B42420"/>
    <w:pPr>
      <w:spacing w:after="0"/>
      <w:jc w:val="both"/>
    </w:pPr>
    <w:rPr>
      <w:rFonts w:ascii="Gotham Rounded Book" w:hAnsi="Gotham Rounded Book"/>
    </w:rPr>
  </w:style>
  <w:style w:type="character" w:customStyle="1" w:styleId="documentoCar">
    <w:name w:val="documento Car"/>
    <w:basedOn w:val="Fuentedeprrafopredeter"/>
    <w:link w:val="documento"/>
    <w:rsid w:val="00B42420"/>
    <w:rPr>
      <w:rFonts w:ascii="Gotham Rounded Book" w:hAnsi="Gotham Rounded Book"/>
      <w:sz w:val="22"/>
      <w:szCs w:val="22"/>
      <w:lang w:eastAsia="en-US"/>
    </w:rPr>
  </w:style>
  <w:style w:type="paragraph" w:customStyle="1" w:styleId="ctapubtexto">
    <w:name w:val="ctapubtexto"/>
    <w:basedOn w:val="Normal"/>
    <w:link w:val="ctapubtextoCar"/>
    <w:qFormat/>
    <w:rsid w:val="00B42420"/>
    <w:pPr>
      <w:spacing w:after="120" w:line="240" w:lineRule="auto"/>
      <w:jc w:val="both"/>
    </w:pPr>
    <w:rPr>
      <w:rFonts w:ascii="Gotham Rounded Book" w:eastAsia="Times New Roman" w:hAnsi="Gotham Rounded Book"/>
      <w:sz w:val="21"/>
      <w:szCs w:val="20"/>
      <w:lang w:eastAsia="es-ES"/>
    </w:rPr>
  </w:style>
  <w:style w:type="character" w:customStyle="1" w:styleId="ctapubtextoCar">
    <w:name w:val="ctapubtexto Car"/>
    <w:basedOn w:val="Fuentedeprrafopredeter"/>
    <w:link w:val="ctapubtexto"/>
    <w:rsid w:val="00B42420"/>
    <w:rPr>
      <w:rFonts w:ascii="Gotham Rounded Book" w:eastAsia="Times New Roman" w:hAnsi="Gotham Rounded Book"/>
      <w:sz w:val="21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6222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P 204 W">
  <a:themeElements>
    <a:clrScheme name="CMX">
      <a:dk1>
        <a:sysClr val="windowText" lastClr="000000"/>
      </a:dk1>
      <a:lt1>
        <a:sysClr val="window" lastClr="FFFFFF"/>
      </a:lt1>
      <a:dk2>
        <a:srgbClr val="9D2148"/>
      </a:dk2>
      <a:lt2>
        <a:srgbClr val="B28E5C"/>
      </a:lt2>
      <a:accent1>
        <a:srgbClr val="58595A"/>
      </a:accent1>
      <a:accent2>
        <a:srgbClr val="FFFAE9"/>
      </a:accent2>
      <a:accent3>
        <a:srgbClr val="BFB7AF"/>
      </a:accent3>
      <a:accent4>
        <a:srgbClr val="E7E6E6"/>
      </a:accent4>
      <a:accent5>
        <a:srgbClr val="691B31"/>
      </a:accent5>
      <a:accent6>
        <a:srgbClr val="E7E6E6"/>
      </a:accent6>
      <a:hlink>
        <a:srgbClr val="0563C1"/>
      </a:hlink>
      <a:folHlink>
        <a:srgbClr val="954F72"/>
      </a:folHlink>
    </a:clrScheme>
    <a:fontScheme name="Personalizado 1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EF04-165D-49F5-AFF0-7B4FC894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Viri</dc:creator>
  <cp:lastModifiedBy>Finanzas CDMX</cp:lastModifiedBy>
  <cp:revision>6</cp:revision>
  <cp:lastPrinted>2025-10-21T19:04:00Z</cp:lastPrinted>
  <dcterms:created xsi:type="dcterms:W3CDTF">2026-01-23T21:04:00Z</dcterms:created>
  <dcterms:modified xsi:type="dcterms:W3CDTF">2026-01-23T21:44:00Z</dcterms:modified>
</cp:coreProperties>
</file>